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65412" w14:textId="487EDCA7" w:rsidR="00586701" w:rsidRPr="00B02960" w:rsidRDefault="00000000" w:rsidP="00E83698">
      <w:pPr>
        <w:tabs>
          <w:tab w:val="left" w:pos="6946"/>
        </w:tabs>
        <w:spacing w:before="70"/>
        <w:ind w:left="142"/>
        <w:rPr>
          <w:b/>
          <w:lang w:val="de-DE"/>
        </w:rPr>
      </w:pPr>
      <w:r>
        <w:rPr>
          <w:b/>
          <w:noProof/>
        </w:rPr>
        <w:pict w14:anchorId="03BEB445">
          <v:shape id="Graphic 3" o:spid="_x0000_s2053" style="position:absolute;left:0;text-align:left;margin-left:85pt;margin-top:17pt;width:45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" path="m,l5765799,e" filled="f" strokecolor="#323d4e" strokeweight="2pt">
            <v:path arrowok="t"/>
            <w10:wrap anchorx="page"/>
          </v:shape>
        </w:pict>
      </w:r>
      <w:r w:rsidR="000527D0" w:rsidRPr="00B02960">
        <w:rPr>
          <w:b/>
          <w:lang w:val="de-DE"/>
        </w:rPr>
        <w:t>J-</w:t>
      </w:r>
      <w:r w:rsidR="002402CD" w:rsidRPr="00B02960">
        <w:rPr>
          <w:b/>
          <w:lang w:val="de-DE"/>
        </w:rPr>
        <w:t>Ilmu Komputer</w:t>
      </w:r>
      <w:r w:rsidR="00E83698" w:rsidRPr="00B02960">
        <w:rPr>
          <w:b/>
          <w:lang w:val="de-DE"/>
        </w:rPr>
        <w:t xml:space="preserve">. Vol 2 No 2. 31 Desember 2024 </w:t>
      </w:r>
      <w:r w:rsidR="000527D0" w:rsidRPr="00B02960">
        <w:rPr>
          <w:b/>
          <w:lang w:val="de-DE"/>
        </w:rPr>
        <w:tab/>
      </w:r>
      <w:r w:rsidR="002402CD" w:rsidRPr="00B02960">
        <w:rPr>
          <w:b/>
          <w:lang w:val="de-DE"/>
        </w:rPr>
        <w:tab/>
      </w:r>
      <w:r w:rsidR="000527D0" w:rsidRPr="00B02960">
        <w:rPr>
          <w:b/>
          <w:lang w:val="de-DE"/>
        </w:rPr>
        <w:t>Halaman</w:t>
      </w:r>
      <w:r w:rsidR="00E83698" w:rsidRPr="00B02960">
        <w:rPr>
          <w:b/>
          <w:lang w:val="de-DE"/>
        </w:rPr>
        <w:t xml:space="preserve"> 63 -</w:t>
      </w:r>
      <w:r w:rsidR="00165A76" w:rsidRPr="00B02960">
        <w:rPr>
          <w:b/>
          <w:lang w:val="de-DE"/>
        </w:rPr>
        <w:t xml:space="preserve"> 67</w:t>
      </w:r>
    </w:p>
    <w:p w14:paraId="49D434A5" w14:textId="427A7D2F" w:rsidR="00586701" w:rsidRPr="00B02960" w:rsidRDefault="000527D0">
      <w:pPr>
        <w:pStyle w:val="Judul1"/>
        <w:spacing w:before="36" w:line="249" w:lineRule="auto"/>
        <w:rPr>
          <w:rFonts w:ascii="Times New Roman" w:hAnsi="Times New Roman" w:cs="Times New Roman"/>
          <w:bCs w:val="0"/>
          <w:lang w:val="de-DE"/>
        </w:rPr>
      </w:pPr>
      <w:r w:rsidRPr="00B02960">
        <w:rPr>
          <w:rFonts w:ascii="Times New Roman" w:hAnsi="Times New Roman" w:cs="Times New Roman"/>
          <w:bCs w:val="0"/>
          <w:lang w:val="de-DE"/>
        </w:rPr>
        <w:t xml:space="preserve">J-Komputer:JurnalTeknologiDanIlmiahTeknikKomputerDan </w:t>
      </w:r>
      <w:r w:rsidRPr="00B02960">
        <w:rPr>
          <w:rFonts w:ascii="Times New Roman" w:hAnsi="Times New Roman" w:cs="Times New Roman"/>
          <w:bCs w:val="0"/>
          <w:spacing w:val="-2"/>
          <w:lang w:val="de-DE"/>
        </w:rPr>
        <w:t>Sains</w:t>
      </w:r>
    </w:p>
    <w:p w14:paraId="6CF46C64" w14:textId="77777777" w:rsidR="00586701" w:rsidRPr="00B02960" w:rsidRDefault="000527D0" w:rsidP="003D0842">
      <w:pPr>
        <w:ind w:left="2160" w:right="14" w:firstLine="720"/>
        <w:rPr>
          <w:b/>
          <w:lang w:val="de-DE"/>
        </w:rPr>
      </w:pPr>
      <w:r w:rsidRPr="00B02960">
        <w:rPr>
          <w:b/>
          <w:sz w:val="20"/>
          <w:lang w:val="de-DE"/>
        </w:rPr>
        <w:t xml:space="preserve">ISSN : xxxxxxxx </w:t>
      </w:r>
      <w:hyperlink r:id="rId8">
        <w:r w:rsidR="00586701" w:rsidRPr="00B02960">
          <w:rPr>
            <w:b/>
            <w:color w:val="0000FF"/>
            <w:spacing w:val="-2"/>
            <w:sz w:val="20"/>
            <w:u w:val="single" w:color="0000FF"/>
            <w:lang w:val="de-DE"/>
          </w:rPr>
          <w:t>http://j-komputer.unigres.ac.id</w:t>
        </w:r>
      </w:hyperlink>
    </w:p>
    <w:p w14:paraId="77EF18FC" w14:textId="702140E0" w:rsidR="00F60E64" w:rsidRPr="00E83698" w:rsidRDefault="00000000" w:rsidP="009F7824">
      <w:pPr>
        <w:pStyle w:val="TeksIsi"/>
        <w:spacing w:before="19"/>
        <w:ind w:right="156"/>
        <w:rPr>
          <w:bCs/>
          <w:sz w:val="20"/>
          <w:lang w:val="de-DE"/>
        </w:rPr>
      </w:pPr>
      <w:r>
        <w:rPr>
          <w:bCs/>
          <w:noProof/>
        </w:rPr>
        <w:pict w14:anchorId="03BEB445">
          <v:shape id="_x0000_s2055" style="position:absolute;margin-left:85pt;margin-top:9.3pt;width:454pt;height:.1pt;z-index:487482368;visibility:visible;mso-wrap-style:square;mso-wrap-distance-left:0;mso-wrap-distance-top:0;mso-wrap-distance-right:0;mso-wrap-distance-bottom:0;mso-position-horizontal-relative:page;mso-position-vertical-relative:text;v-text-anchor:top" coordsize="576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" path="m,l5765799,e" filled="f" strokecolor="#323d4e" strokeweight="2pt">
            <v:path arrowok="t"/>
            <w10:wrap anchorx="page"/>
          </v:shape>
        </w:pict>
      </w:r>
    </w:p>
    <w:p w14:paraId="2A9E61AD" w14:textId="7DB20DE3" w:rsidR="00586701" w:rsidRPr="00E83698" w:rsidRDefault="00F60E64" w:rsidP="004B631D">
      <w:pPr>
        <w:pStyle w:val="Judul"/>
        <w:jc w:val="center"/>
        <w:rPr>
          <w:rFonts w:ascii="Times New Roman" w:hAnsi="Times New Roman" w:cs="Times New Roman"/>
          <w:b/>
          <w:sz w:val="28"/>
          <w:szCs w:val="28"/>
          <w:lang w:val="de-DE"/>
        </w:rPr>
      </w:pPr>
      <w:r w:rsidRPr="00E83698">
        <w:rPr>
          <w:rFonts w:ascii="Times New Roman" w:hAnsi="Times New Roman" w:cs="Times New Roman"/>
          <w:b/>
          <w:sz w:val="28"/>
          <w:szCs w:val="28"/>
          <w:lang w:val="de-DE"/>
        </w:rPr>
        <w:t>Klasifikasi Kelayakan Beasiswa</w:t>
      </w:r>
      <w:r w:rsidR="007F212F" w:rsidRPr="00E83698">
        <w:rPr>
          <w:rFonts w:ascii="Times New Roman" w:hAnsi="Times New Roman" w:cs="Times New Roman"/>
          <w:b/>
          <w:sz w:val="28"/>
          <w:szCs w:val="28"/>
          <w:lang w:val="de-DE"/>
        </w:rPr>
        <w:t xml:space="preserve"> PIP</w:t>
      </w:r>
      <w:r w:rsidRPr="00E83698">
        <w:rPr>
          <w:rFonts w:ascii="Times New Roman" w:hAnsi="Times New Roman" w:cs="Times New Roman"/>
          <w:b/>
          <w:sz w:val="28"/>
          <w:szCs w:val="28"/>
          <w:lang w:val="de-DE"/>
        </w:rPr>
        <w:t xml:space="preserve"> Menggunakan </w:t>
      </w:r>
      <w:r w:rsidR="009F7824" w:rsidRPr="00E83698">
        <w:rPr>
          <w:rFonts w:ascii="Times New Roman" w:hAnsi="Times New Roman" w:cs="Times New Roman"/>
          <w:b/>
          <w:sz w:val="28"/>
          <w:szCs w:val="28"/>
          <w:lang w:val="de-DE"/>
        </w:rPr>
        <w:t>KNN</w:t>
      </w:r>
      <w:r w:rsidR="007F212F" w:rsidRPr="00E83698">
        <w:rPr>
          <w:rFonts w:ascii="Times New Roman" w:hAnsi="Times New Roman" w:cs="Times New Roman"/>
          <w:b/>
          <w:sz w:val="28"/>
          <w:szCs w:val="28"/>
          <w:lang w:val="de-DE"/>
        </w:rPr>
        <w:t>Pada UPT Sekolah Dasar Negeri 19 Gresik</w:t>
      </w:r>
    </w:p>
    <w:p w14:paraId="1915F381" w14:textId="559B52AE" w:rsidR="00586701" w:rsidRPr="00E83698" w:rsidRDefault="002402CD">
      <w:pPr>
        <w:pStyle w:val="Judul2"/>
        <w:spacing w:before="280"/>
        <w:ind w:left="134" w:right="8" w:firstLine="0"/>
        <w:jc w:val="center"/>
        <w:rPr>
          <w:bCs w:val="0"/>
          <w:lang w:val="de-DE"/>
        </w:rPr>
      </w:pPr>
      <w:r w:rsidRPr="00E83698">
        <w:rPr>
          <w:bCs w:val="0"/>
          <w:lang w:val="de-DE"/>
        </w:rPr>
        <w:t>Achmad Gusnul Khuluq,</w:t>
      </w:r>
      <w:r w:rsidR="00371AEE" w:rsidRPr="00E83698">
        <w:rPr>
          <w:bCs w:val="0"/>
          <w:lang w:val="de-DE"/>
        </w:rPr>
        <w:t>Nurul Fuad</w:t>
      </w:r>
    </w:p>
    <w:p w14:paraId="7A2B648A" w14:textId="65CC840B" w:rsidR="00586701" w:rsidRPr="00E83698" w:rsidRDefault="00E83698" w:rsidP="00F60E64">
      <w:pPr>
        <w:ind w:left="134" w:right="8" w:firstLine="586"/>
        <w:jc w:val="center"/>
        <w:rPr>
          <w:bCs/>
          <w:szCs w:val="24"/>
          <w:lang w:val="de-DE"/>
        </w:rPr>
      </w:pPr>
      <w:r>
        <w:rPr>
          <w:bCs/>
          <w:spacing w:val="-8"/>
          <w:szCs w:val="24"/>
          <w:vertAlign w:val="superscript"/>
          <w:lang w:val="de-DE"/>
        </w:rPr>
        <w:t xml:space="preserve">1,2 </w:t>
      </w:r>
      <w:r>
        <w:rPr>
          <w:bCs/>
          <w:spacing w:val="-8"/>
          <w:szCs w:val="24"/>
          <w:lang w:val="de-DE"/>
        </w:rPr>
        <w:t xml:space="preserve">Program Studi </w:t>
      </w:r>
      <w:r w:rsidR="00F60E64" w:rsidRPr="00E83698">
        <w:rPr>
          <w:bCs/>
          <w:spacing w:val="-8"/>
          <w:szCs w:val="24"/>
          <w:lang w:val="de-DE"/>
        </w:rPr>
        <w:t>Ilmu Komputer</w:t>
      </w:r>
      <w:r w:rsidR="00F60E64" w:rsidRPr="00E83698">
        <w:rPr>
          <w:bCs/>
          <w:szCs w:val="24"/>
          <w:lang w:val="de-DE"/>
        </w:rPr>
        <w:t>,</w:t>
      </w:r>
      <w:r w:rsidR="00B02960">
        <w:rPr>
          <w:bCs/>
          <w:szCs w:val="24"/>
          <w:lang w:val="de-DE"/>
        </w:rPr>
        <w:t xml:space="preserve"> </w:t>
      </w:r>
      <w:r w:rsidR="00F60E64" w:rsidRPr="00E83698">
        <w:rPr>
          <w:bCs/>
          <w:szCs w:val="24"/>
          <w:lang w:val="de-DE"/>
        </w:rPr>
        <w:t>Fakultas Teknik,</w:t>
      </w:r>
      <w:r w:rsidR="00B02960">
        <w:rPr>
          <w:bCs/>
          <w:szCs w:val="24"/>
          <w:lang w:val="de-DE"/>
        </w:rPr>
        <w:t xml:space="preserve"> </w:t>
      </w:r>
      <w:r w:rsidR="00F60E64" w:rsidRPr="00E83698">
        <w:rPr>
          <w:bCs/>
          <w:szCs w:val="24"/>
          <w:lang w:val="de-DE"/>
        </w:rPr>
        <w:t>Universitas Gresik</w:t>
      </w:r>
    </w:p>
    <w:p w14:paraId="03512363" w14:textId="62FA4BC3" w:rsidR="00E83698" w:rsidRDefault="00000000" w:rsidP="0082228F">
      <w:pPr>
        <w:spacing w:before="120"/>
        <w:ind w:left="134" w:right="8"/>
        <w:jc w:val="center"/>
      </w:pPr>
      <w:r>
        <w:rPr>
          <w:bCs/>
          <w:noProof/>
          <w:sz w:val="20"/>
        </w:rPr>
        <w:pict w14:anchorId="46167CDA">
          <v:shape id="Graphic 4" o:spid="_x0000_s2052" style="position:absolute;left:0;text-align:left;margin-left:330pt;margin-top:11.85pt;width:3pt;height:.1pt;z-index:-1584230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" path="m,l38099,e" filled="f" strokeweight="1pt">
            <v:path arrowok="t"/>
            <w10:wrap anchorx="page"/>
          </v:shape>
        </w:pict>
      </w:r>
      <w:r w:rsidR="000527D0" w:rsidRPr="00E83698">
        <w:rPr>
          <w:bCs/>
          <w:spacing w:val="-2"/>
          <w:sz w:val="20"/>
        </w:rPr>
        <w:t>Email:</w:t>
      </w:r>
      <w:r w:rsidR="00E83698" w:rsidRPr="00E83698">
        <w:rPr>
          <w:bCs/>
          <w:spacing w:val="-2"/>
          <w:sz w:val="20"/>
        </w:rPr>
        <w:t xml:space="preserve"> </w:t>
      </w:r>
      <w:r w:rsidR="00E83698">
        <w:rPr>
          <w:bCs/>
          <w:spacing w:val="-2"/>
          <w:sz w:val="20"/>
          <w:vertAlign w:val="superscript"/>
        </w:rPr>
        <w:t xml:space="preserve">1 </w:t>
      </w:r>
      <w:hyperlink r:id="rId9" w:history="1">
        <w:r w:rsidR="00E83698" w:rsidRPr="007F5F85">
          <w:rPr>
            <w:rStyle w:val="Hyperlink"/>
            <w:bCs/>
            <w:spacing w:val="11"/>
            <w:sz w:val="20"/>
          </w:rPr>
          <w:t>Gusnulachmad@gmail.com</w:t>
        </w:r>
      </w:hyperlink>
      <w:r w:rsidR="00E83698">
        <w:rPr>
          <w:bCs/>
          <w:spacing w:val="11"/>
          <w:sz w:val="20"/>
        </w:rPr>
        <w:t xml:space="preserve">, </w:t>
      </w:r>
      <w:r w:rsidR="00E83698">
        <w:rPr>
          <w:vertAlign w:val="superscript"/>
        </w:rPr>
        <w:t xml:space="preserve">2 </w:t>
      </w:r>
      <w:hyperlink r:id="rId10" w:history="1">
        <w:r w:rsidR="00E83698" w:rsidRPr="007F5F85">
          <w:rPr>
            <w:rStyle w:val="Hyperlink"/>
          </w:rPr>
          <w:t>nurulfuad23@gmail.com</w:t>
        </w:r>
      </w:hyperlink>
    </w:p>
    <w:p w14:paraId="6DBD09AD" w14:textId="516000AD" w:rsidR="0082228F" w:rsidRPr="00E83698" w:rsidRDefault="0082228F" w:rsidP="007B1AB7">
      <w:pPr>
        <w:spacing w:before="120"/>
        <w:ind w:right="8"/>
        <w:rPr>
          <w:bCs/>
          <w:spacing w:val="11"/>
          <w:sz w:val="20"/>
        </w:rPr>
      </w:pPr>
    </w:p>
    <w:p w14:paraId="08292252" w14:textId="77777777" w:rsidR="0006723C" w:rsidRPr="00E83698" w:rsidRDefault="0006723C" w:rsidP="0082228F">
      <w:pPr>
        <w:spacing w:before="120"/>
        <w:ind w:left="134" w:right="8"/>
        <w:jc w:val="center"/>
        <w:rPr>
          <w:bCs/>
          <w:spacing w:val="11"/>
          <w:sz w:val="20"/>
        </w:rPr>
      </w:pPr>
    </w:p>
    <w:p w14:paraId="2D1649A1" w14:textId="77777777" w:rsidR="00CA727F" w:rsidRDefault="00CA727F" w:rsidP="00CA727F">
      <w:pPr>
        <w:pStyle w:val="TeksIsi"/>
        <w:spacing w:before="20"/>
        <w:jc w:val="center"/>
        <w:rPr>
          <w:b/>
          <w:bCs/>
          <w:i/>
          <w:iCs/>
          <w:sz w:val="20"/>
        </w:rPr>
      </w:pPr>
      <w:r w:rsidRPr="00CA727F">
        <w:rPr>
          <w:b/>
          <w:bCs/>
          <w:i/>
          <w:iCs/>
          <w:sz w:val="20"/>
        </w:rPr>
        <w:t>Abstract</w:t>
      </w:r>
    </w:p>
    <w:p w14:paraId="4B1374E9" w14:textId="77777777" w:rsidR="00CA727F" w:rsidRPr="00CA727F" w:rsidRDefault="00CA727F" w:rsidP="00CA727F">
      <w:pPr>
        <w:pStyle w:val="TeksIsi"/>
        <w:spacing w:before="20"/>
        <w:jc w:val="center"/>
        <w:rPr>
          <w:b/>
          <w:bCs/>
          <w:i/>
          <w:iCs/>
          <w:sz w:val="20"/>
        </w:rPr>
      </w:pPr>
    </w:p>
    <w:p w14:paraId="4478FD2A" w14:textId="77777777" w:rsidR="00CA727F" w:rsidRDefault="00CA727F" w:rsidP="00CA727F">
      <w:pPr>
        <w:pStyle w:val="TeksIsi"/>
        <w:spacing w:before="20"/>
        <w:ind w:firstLine="720"/>
        <w:jc w:val="both"/>
        <w:rPr>
          <w:bCs/>
          <w:i/>
          <w:iCs/>
          <w:sz w:val="20"/>
        </w:rPr>
      </w:pPr>
      <w:r w:rsidRPr="00CA727F">
        <w:rPr>
          <w:bCs/>
          <w:i/>
          <w:iCs/>
          <w:sz w:val="20"/>
        </w:rPr>
        <w:t>The Program Indonesia Pintar (PIP) is a government strategic initiative designed to ensure educational continuity for students from underprivileged families. However, the selection process at UPT SD Negeri 19 Gresik still faces challenges regarding objectivity and efficiency due to the large volume of data processed manually. This study implements the K-Nearest Neighbor (KNN) algorithm to classify PIP scholarship eligibility automatically and accurately. The parameters utilized include parental occupation, monthly income, and home ownership status. Based on the analysis of 406 student records for the 2025/2026 academic year, the results show that 235 students (57.9%) are classified as "Eligible" and 171 students (42.1%) as "Not Eligible". This KNN method provides classification recommendations that are consistent with real-world data. These findings serve as a decision-support tool for the school to ensure that aid distribution is more effectively targeted.</w:t>
      </w:r>
    </w:p>
    <w:p w14:paraId="70950B06" w14:textId="77777777" w:rsidR="00CA727F" w:rsidRPr="00CA727F" w:rsidRDefault="00CA727F" w:rsidP="00CA727F">
      <w:pPr>
        <w:pStyle w:val="TeksIsi"/>
        <w:spacing w:before="20"/>
        <w:ind w:firstLine="720"/>
        <w:jc w:val="both"/>
        <w:rPr>
          <w:bCs/>
          <w:i/>
          <w:iCs/>
          <w:sz w:val="20"/>
        </w:rPr>
      </w:pPr>
    </w:p>
    <w:p w14:paraId="20D4CC0F" w14:textId="77777777" w:rsidR="00CA727F" w:rsidRPr="00CA727F" w:rsidRDefault="00CA727F" w:rsidP="00CA727F">
      <w:pPr>
        <w:pStyle w:val="TeksIsi"/>
        <w:spacing w:before="20"/>
        <w:jc w:val="both"/>
        <w:rPr>
          <w:bCs/>
          <w:i/>
          <w:iCs/>
          <w:sz w:val="20"/>
        </w:rPr>
      </w:pPr>
      <w:r w:rsidRPr="00CA727F">
        <w:rPr>
          <w:b/>
          <w:bCs/>
          <w:i/>
          <w:iCs/>
          <w:sz w:val="20"/>
        </w:rPr>
        <w:t>Keywords:</w:t>
      </w:r>
      <w:r w:rsidRPr="00CA727F">
        <w:rPr>
          <w:bCs/>
          <w:i/>
          <w:iCs/>
          <w:sz w:val="20"/>
        </w:rPr>
        <w:t xml:space="preserve"> PIP Scholarship, Gresik, K-Nearest Neighbor, K-NN, Classification, UPT SD Negeri 19 Gresik.</w:t>
      </w:r>
    </w:p>
    <w:p w14:paraId="1C3D777B" w14:textId="77777777" w:rsidR="0006723C" w:rsidRPr="003D0842" w:rsidRDefault="0006723C" w:rsidP="0082228F">
      <w:pPr>
        <w:pStyle w:val="TeksIsi"/>
        <w:spacing w:before="20"/>
        <w:rPr>
          <w:bCs/>
          <w:i/>
          <w:sz w:val="20"/>
        </w:rPr>
      </w:pPr>
    </w:p>
    <w:p w14:paraId="7D1D5CA2" w14:textId="77777777" w:rsidR="0006723C" w:rsidRPr="003D0842" w:rsidRDefault="0006723C" w:rsidP="0082228F">
      <w:pPr>
        <w:pStyle w:val="TeksIsi"/>
        <w:spacing w:before="20"/>
        <w:rPr>
          <w:bCs/>
          <w:i/>
          <w:sz w:val="20"/>
        </w:rPr>
      </w:pPr>
    </w:p>
    <w:p w14:paraId="6A77A078" w14:textId="77777777" w:rsidR="00586701" w:rsidRPr="003D0842" w:rsidRDefault="000527D0">
      <w:pPr>
        <w:pStyle w:val="Judul2"/>
        <w:numPr>
          <w:ilvl w:val="0"/>
          <w:numId w:val="3"/>
        </w:numPr>
        <w:tabs>
          <w:tab w:val="left" w:pos="360"/>
        </w:tabs>
        <w:spacing w:before="0"/>
        <w:ind w:left="360" w:hanging="218"/>
        <w:jc w:val="both"/>
        <w:rPr>
          <w:b w:val="0"/>
        </w:rPr>
      </w:pPr>
      <w:bookmarkStart w:id="0" w:name="1._Pendahuluan_(numbering_tidak_diaktifk"/>
      <w:bookmarkEnd w:id="0"/>
      <w:proofErr w:type="spellStart"/>
      <w:r w:rsidRPr="003D0842">
        <w:rPr>
          <w:b w:val="0"/>
        </w:rPr>
        <w:t>Pendahuluan</w:t>
      </w:r>
      <w:proofErr w:type="spellEnd"/>
    </w:p>
    <w:p w14:paraId="0A5411E9" w14:textId="77777777" w:rsidR="000B2F62" w:rsidRPr="003D0842" w:rsidRDefault="000B2F62" w:rsidP="000B2F62">
      <w:pPr>
        <w:pStyle w:val="Judul2"/>
        <w:tabs>
          <w:tab w:val="left" w:pos="360"/>
        </w:tabs>
        <w:spacing w:before="0"/>
        <w:ind w:firstLine="0"/>
        <w:jc w:val="both"/>
        <w:rPr>
          <w:b w:val="0"/>
        </w:rPr>
      </w:pPr>
    </w:p>
    <w:p w14:paraId="563FC3DA" w14:textId="77777777" w:rsidR="0082228F" w:rsidRPr="003D0842" w:rsidRDefault="005E4B02" w:rsidP="007B1AB7">
      <w:pPr>
        <w:pStyle w:val="DaftarParagraf"/>
        <w:spacing w:line="276" w:lineRule="auto"/>
        <w:ind w:left="361" w:firstLine="359"/>
        <w:rPr>
          <w:bCs/>
        </w:rPr>
      </w:pPr>
      <w:r w:rsidRPr="003D0842">
        <w:rPr>
          <w:bCs/>
        </w:rPr>
        <w:t xml:space="preserve">Pendidikan </w:t>
      </w:r>
      <w:proofErr w:type="spellStart"/>
      <w:r w:rsidRPr="003D0842">
        <w:rPr>
          <w:bCs/>
        </w:rPr>
        <w:t>merupakan</w:t>
      </w:r>
      <w:proofErr w:type="spellEnd"/>
      <w:r w:rsidRPr="003D0842">
        <w:rPr>
          <w:bCs/>
        </w:rPr>
        <w:t xml:space="preserve"> </w:t>
      </w:r>
      <w:proofErr w:type="spellStart"/>
      <w:r w:rsidRPr="003D0842">
        <w:rPr>
          <w:bCs/>
        </w:rPr>
        <w:t>hak</w:t>
      </w:r>
      <w:proofErr w:type="spellEnd"/>
      <w:r w:rsidRPr="003D0842">
        <w:rPr>
          <w:bCs/>
        </w:rPr>
        <w:t xml:space="preserve"> </w:t>
      </w:r>
      <w:proofErr w:type="spellStart"/>
      <w:r w:rsidRPr="003D0842">
        <w:rPr>
          <w:bCs/>
        </w:rPr>
        <w:t>dasar</w:t>
      </w:r>
      <w:proofErr w:type="spellEnd"/>
      <w:r w:rsidRPr="003D0842">
        <w:rPr>
          <w:bCs/>
        </w:rPr>
        <w:t xml:space="preserve"> </w:t>
      </w:r>
      <w:proofErr w:type="spellStart"/>
      <w:r w:rsidRPr="003D0842">
        <w:rPr>
          <w:bCs/>
        </w:rPr>
        <w:t>setiap</w:t>
      </w:r>
      <w:proofErr w:type="spellEnd"/>
      <w:r w:rsidRPr="003D0842">
        <w:rPr>
          <w:bCs/>
        </w:rPr>
        <w:t xml:space="preserve"> </w:t>
      </w:r>
      <w:proofErr w:type="spellStart"/>
      <w:r w:rsidRPr="003D0842">
        <w:rPr>
          <w:bCs/>
        </w:rPr>
        <w:t>warga</w:t>
      </w:r>
      <w:proofErr w:type="spellEnd"/>
      <w:r w:rsidRPr="003D0842">
        <w:rPr>
          <w:bCs/>
        </w:rPr>
        <w:t xml:space="preserve"> negara, </w:t>
      </w:r>
      <w:proofErr w:type="spellStart"/>
      <w:r w:rsidRPr="003D0842">
        <w:rPr>
          <w:bCs/>
        </w:rPr>
        <w:t>namun</w:t>
      </w:r>
      <w:proofErr w:type="spellEnd"/>
      <w:r w:rsidRPr="003D0842">
        <w:rPr>
          <w:bCs/>
        </w:rPr>
        <w:t xml:space="preserve"> </w:t>
      </w:r>
      <w:proofErr w:type="spellStart"/>
      <w:r w:rsidRPr="003D0842">
        <w:rPr>
          <w:bCs/>
        </w:rPr>
        <w:t>kendala</w:t>
      </w:r>
      <w:proofErr w:type="spellEnd"/>
      <w:r w:rsidRPr="003D0842">
        <w:rPr>
          <w:bCs/>
        </w:rPr>
        <w:t xml:space="preserve"> </w:t>
      </w:r>
      <w:proofErr w:type="spellStart"/>
      <w:r w:rsidRPr="003D0842">
        <w:rPr>
          <w:bCs/>
        </w:rPr>
        <w:t>ekonomi</w:t>
      </w:r>
      <w:proofErr w:type="spellEnd"/>
      <w:r w:rsidRPr="003D0842">
        <w:rPr>
          <w:bCs/>
        </w:rPr>
        <w:t xml:space="preserve"> </w:t>
      </w:r>
      <w:proofErr w:type="spellStart"/>
      <w:r w:rsidRPr="003D0842">
        <w:rPr>
          <w:bCs/>
        </w:rPr>
        <w:t>seringkali</w:t>
      </w:r>
      <w:proofErr w:type="spellEnd"/>
      <w:r w:rsidRPr="003D0842">
        <w:rPr>
          <w:bCs/>
        </w:rPr>
        <w:t xml:space="preserve"> </w:t>
      </w:r>
      <w:proofErr w:type="spellStart"/>
      <w:r w:rsidRPr="003D0842">
        <w:rPr>
          <w:bCs/>
        </w:rPr>
        <w:t>menjadi</w:t>
      </w:r>
      <w:proofErr w:type="spellEnd"/>
      <w:r w:rsidRPr="003D0842">
        <w:rPr>
          <w:bCs/>
        </w:rPr>
        <w:t xml:space="preserve"> </w:t>
      </w:r>
      <w:proofErr w:type="spellStart"/>
      <w:r w:rsidRPr="003D0842">
        <w:rPr>
          <w:bCs/>
        </w:rPr>
        <w:t>penghambat</w:t>
      </w:r>
      <w:proofErr w:type="spellEnd"/>
      <w:r w:rsidRPr="003D0842">
        <w:rPr>
          <w:bCs/>
        </w:rPr>
        <w:t xml:space="preserve"> </w:t>
      </w:r>
      <w:proofErr w:type="spellStart"/>
      <w:r w:rsidRPr="003D0842">
        <w:rPr>
          <w:bCs/>
        </w:rPr>
        <w:t>utama</w:t>
      </w:r>
      <w:proofErr w:type="spellEnd"/>
      <w:r w:rsidRPr="003D0842">
        <w:rPr>
          <w:bCs/>
        </w:rPr>
        <w:t xml:space="preserve">. Program Indonesia Pintar (PIP) </w:t>
      </w:r>
      <w:proofErr w:type="spellStart"/>
      <w:r w:rsidRPr="003D0842">
        <w:rPr>
          <w:bCs/>
        </w:rPr>
        <w:t>diluncurkan</w:t>
      </w:r>
      <w:proofErr w:type="spellEnd"/>
      <w:r w:rsidRPr="003D0842">
        <w:rPr>
          <w:bCs/>
        </w:rPr>
        <w:t xml:space="preserve"> </w:t>
      </w:r>
      <w:proofErr w:type="spellStart"/>
      <w:r w:rsidRPr="003D0842">
        <w:rPr>
          <w:bCs/>
        </w:rPr>
        <w:t>sebagai</w:t>
      </w:r>
      <w:proofErr w:type="spellEnd"/>
      <w:r w:rsidRPr="003D0842">
        <w:rPr>
          <w:bCs/>
        </w:rPr>
        <w:t xml:space="preserve"> </w:t>
      </w:r>
      <w:proofErr w:type="spellStart"/>
      <w:r w:rsidRPr="003D0842">
        <w:rPr>
          <w:bCs/>
        </w:rPr>
        <w:t>solusi</w:t>
      </w:r>
      <w:proofErr w:type="spellEnd"/>
      <w:r w:rsidRPr="003D0842">
        <w:rPr>
          <w:bCs/>
        </w:rPr>
        <w:t xml:space="preserve"> </w:t>
      </w:r>
      <w:proofErr w:type="spellStart"/>
      <w:r w:rsidRPr="003D0842">
        <w:rPr>
          <w:bCs/>
        </w:rPr>
        <w:t>untuk</w:t>
      </w:r>
      <w:proofErr w:type="spellEnd"/>
      <w:r w:rsidRPr="003D0842">
        <w:rPr>
          <w:bCs/>
        </w:rPr>
        <w:t xml:space="preserve"> </w:t>
      </w:r>
      <w:proofErr w:type="spellStart"/>
      <w:r w:rsidRPr="003D0842">
        <w:rPr>
          <w:bCs/>
        </w:rPr>
        <w:t>meringankan</w:t>
      </w:r>
      <w:proofErr w:type="spellEnd"/>
      <w:r w:rsidRPr="003D0842">
        <w:rPr>
          <w:bCs/>
        </w:rPr>
        <w:t xml:space="preserve"> </w:t>
      </w:r>
      <w:proofErr w:type="spellStart"/>
      <w:r w:rsidRPr="003D0842">
        <w:rPr>
          <w:bCs/>
        </w:rPr>
        <w:t>beban</w:t>
      </w:r>
      <w:proofErr w:type="spellEnd"/>
      <w:r w:rsidRPr="003D0842">
        <w:rPr>
          <w:bCs/>
        </w:rPr>
        <w:t xml:space="preserve"> </w:t>
      </w:r>
      <w:proofErr w:type="spellStart"/>
      <w:r w:rsidRPr="003D0842">
        <w:rPr>
          <w:bCs/>
        </w:rPr>
        <w:t>biaya</w:t>
      </w:r>
      <w:proofErr w:type="spellEnd"/>
      <w:r w:rsidRPr="003D0842">
        <w:rPr>
          <w:bCs/>
        </w:rPr>
        <w:t xml:space="preserve"> </w:t>
      </w:r>
      <w:proofErr w:type="spellStart"/>
      <w:r w:rsidRPr="003D0842">
        <w:rPr>
          <w:bCs/>
        </w:rPr>
        <w:t>pendidikan</w:t>
      </w:r>
      <w:proofErr w:type="spellEnd"/>
      <w:r w:rsidRPr="003D0842">
        <w:rPr>
          <w:bCs/>
        </w:rPr>
        <w:t xml:space="preserve"> personal </w:t>
      </w:r>
      <w:proofErr w:type="spellStart"/>
      <w:r w:rsidRPr="003D0842">
        <w:rPr>
          <w:bCs/>
        </w:rPr>
        <w:t>bagi</w:t>
      </w:r>
      <w:proofErr w:type="spellEnd"/>
      <w:r w:rsidRPr="003D0842">
        <w:rPr>
          <w:bCs/>
        </w:rPr>
        <w:t xml:space="preserve"> </w:t>
      </w:r>
      <w:proofErr w:type="spellStart"/>
      <w:r w:rsidRPr="003D0842">
        <w:rPr>
          <w:bCs/>
        </w:rPr>
        <w:t>siswa</w:t>
      </w:r>
      <w:proofErr w:type="spellEnd"/>
      <w:r w:rsidRPr="003D0842">
        <w:rPr>
          <w:bCs/>
        </w:rPr>
        <w:t xml:space="preserve"> </w:t>
      </w:r>
      <w:proofErr w:type="spellStart"/>
      <w:r w:rsidRPr="003D0842">
        <w:rPr>
          <w:bCs/>
        </w:rPr>
        <w:t>dari</w:t>
      </w:r>
      <w:proofErr w:type="spellEnd"/>
      <w:r w:rsidRPr="003D0842">
        <w:rPr>
          <w:bCs/>
        </w:rPr>
        <w:t xml:space="preserve"> </w:t>
      </w:r>
      <w:proofErr w:type="spellStart"/>
      <w:r w:rsidRPr="003D0842">
        <w:rPr>
          <w:bCs/>
        </w:rPr>
        <w:t>keluarga</w:t>
      </w:r>
      <w:proofErr w:type="spellEnd"/>
      <w:r w:rsidRPr="003D0842">
        <w:rPr>
          <w:bCs/>
        </w:rPr>
        <w:t xml:space="preserve"> miskin</w:t>
      </w:r>
      <w:r w:rsidR="00711015" w:rsidRPr="003D0842">
        <w:rPr>
          <w:bCs/>
        </w:rPr>
        <w:t xml:space="preserve"> [1]</w:t>
      </w:r>
      <w:r w:rsidRPr="003D0842">
        <w:rPr>
          <w:bCs/>
        </w:rPr>
        <w:t xml:space="preserve">. Di UPT SD Negeri 19 Gresik, </w:t>
      </w:r>
      <w:proofErr w:type="spellStart"/>
      <w:r w:rsidRPr="003D0842">
        <w:rPr>
          <w:bCs/>
        </w:rPr>
        <w:t>penentuan</w:t>
      </w:r>
      <w:proofErr w:type="spellEnd"/>
      <w:r w:rsidRPr="003D0842">
        <w:rPr>
          <w:bCs/>
        </w:rPr>
        <w:t xml:space="preserve"> </w:t>
      </w:r>
      <w:proofErr w:type="spellStart"/>
      <w:r w:rsidRPr="003D0842">
        <w:rPr>
          <w:bCs/>
        </w:rPr>
        <w:t>siswa</w:t>
      </w:r>
      <w:proofErr w:type="spellEnd"/>
      <w:r w:rsidRPr="003D0842">
        <w:rPr>
          <w:bCs/>
        </w:rPr>
        <w:t xml:space="preserve"> yang </w:t>
      </w:r>
      <w:proofErr w:type="spellStart"/>
      <w:r w:rsidRPr="003D0842">
        <w:rPr>
          <w:bCs/>
        </w:rPr>
        <w:t>layak</w:t>
      </w:r>
      <w:proofErr w:type="spellEnd"/>
      <w:r w:rsidRPr="003D0842">
        <w:rPr>
          <w:bCs/>
        </w:rPr>
        <w:t xml:space="preserve"> </w:t>
      </w:r>
      <w:proofErr w:type="spellStart"/>
      <w:r w:rsidRPr="003D0842">
        <w:rPr>
          <w:bCs/>
        </w:rPr>
        <w:t>menerima</w:t>
      </w:r>
      <w:proofErr w:type="spellEnd"/>
      <w:r w:rsidRPr="003D0842">
        <w:rPr>
          <w:bCs/>
        </w:rPr>
        <w:t xml:space="preserve"> </w:t>
      </w:r>
      <w:proofErr w:type="spellStart"/>
      <w:r w:rsidRPr="003D0842">
        <w:rPr>
          <w:bCs/>
        </w:rPr>
        <w:t>bantuan</w:t>
      </w:r>
      <w:proofErr w:type="spellEnd"/>
      <w:r w:rsidRPr="003D0842">
        <w:rPr>
          <w:bCs/>
        </w:rPr>
        <w:t xml:space="preserve"> </w:t>
      </w:r>
      <w:proofErr w:type="spellStart"/>
      <w:r w:rsidRPr="003D0842">
        <w:rPr>
          <w:bCs/>
        </w:rPr>
        <w:t>merupakan</w:t>
      </w:r>
      <w:proofErr w:type="spellEnd"/>
      <w:r w:rsidRPr="003D0842">
        <w:rPr>
          <w:bCs/>
        </w:rPr>
        <w:t xml:space="preserve"> </w:t>
      </w:r>
      <w:proofErr w:type="spellStart"/>
      <w:r w:rsidRPr="003D0842">
        <w:rPr>
          <w:bCs/>
        </w:rPr>
        <w:t>tugas</w:t>
      </w:r>
      <w:proofErr w:type="spellEnd"/>
      <w:r w:rsidRPr="003D0842">
        <w:rPr>
          <w:bCs/>
        </w:rPr>
        <w:t xml:space="preserve"> </w:t>
      </w:r>
      <w:proofErr w:type="spellStart"/>
      <w:r w:rsidRPr="003D0842">
        <w:rPr>
          <w:bCs/>
        </w:rPr>
        <w:t>kompleks</w:t>
      </w:r>
      <w:proofErr w:type="spellEnd"/>
      <w:r w:rsidRPr="003D0842">
        <w:rPr>
          <w:bCs/>
        </w:rPr>
        <w:t xml:space="preserve"> </w:t>
      </w:r>
      <w:proofErr w:type="spellStart"/>
      <w:r w:rsidRPr="003D0842">
        <w:rPr>
          <w:bCs/>
        </w:rPr>
        <w:t>karena</w:t>
      </w:r>
      <w:proofErr w:type="spellEnd"/>
      <w:r w:rsidRPr="003D0842">
        <w:rPr>
          <w:bCs/>
        </w:rPr>
        <w:t xml:space="preserve"> volume data yang </w:t>
      </w:r>
      <w:proofErr w:type="spellStart"/>
      <w:r w:rsidRPr="003D0842">
        <w:rPr>
          <w:bCs/>
        </w:rPr>
        <w:t>besar</w:t>
      </w:r>
      <w:proofErr w:type="spellEnd"/>
      <w:r w:rsidRPr="003D0842">
        <w:rPr>
          <w:bCs/>
        </w:rPr>
        <w:t xml:space="preserve">, </w:t>
      </w:r>
      <w:proofErr w:type="spellStart"/>
      <w:r w:rsidRPr="003D0842">
        <w:rPr>
          <w:bCs/>
        </w:rPr>
        <w:t>sehingga</w:t>
      </w:r>
      <w:proofErr w:type="spellEnd"/>
      <w:r w:rsidRPr="003D0842">
        <w:rPr>
          <w:bCs/>
        </w:rPr>
        <w:t xml:space="preserve"> </w:t>
      </w:r>
      <w:proofErr w:type="spellStart"/>
      <w:r w:rsidRPr="003D0842">
        <w:rPr>
          <w:bCs/>
        </w:rPr>
        <w:t>seleksi</w:t>
      </w:r>
      <w:proofErr w:type="spellEnd"/>
      <w:r w:rsidRPr="003D0842">
        <w:rPr>
          <w:bCs/>
        </w:rPr>
        <w:t xml:space="preserve"> manual </w:t>
      </w:r>
      <w:proofErr w:type="spellStart"/>
      <w:r w:rsidRPr="003D0842">
        <w:rPr>
          <w:bCs/>
        </w:rPr>
        <w:t>berisiko</w:t>
      </w:r>
      <w:proofErr w:type="spellEnd"/>
      <w:r w:rsidRPr="003D0842">
        <w:rPr>
          <w:bCs/>
        </w:rPr>
        <w:t xml:space="preserve"> </w:t>
      </w:r>
      <w:proofErr w:type="spellStart"/>
      <w:r w:rsidRPr="003D0842">
        <w:rPr>
          <w:bCs/>
        </w:rPr>
        <w:t>menimbulkan</w:t>
      </w:r>
      <w:proofErr w:type="spellEnd"/>
      <w:r w:rsidRPr="003D0842">
        <w:rPr>
          <w:bCs/>
        </w:rPr>
        <w:t xml:space="preserve"> </w:t>
      </w:r>
      <w:proofErr w:type="spellStart"/>
      <w:r w:rsidRPr="003D0842">
        <w:rPr>
          <w:bCs/>
        </w:rPr>
        <w:t>subjektivitas</w:t>
      </w:r>
      <w:proofErr w:type="spellEnd"/>
      <w:r w:rsidR="00711015" w:rsidRPr="003D0842">
        <w:rPr>
          <w:bCs/>
        </w:rPr>
        <w:t xml:space="preserve"> [2].</w:t>
      </w:r>
    </w:p>
    <w:p w14:paraId="6749627A" w14:textId="77777777" w:rsidR="005E4B02" w:rsidRPr="003D0842" w:rsidRDefault="005E4B02" w:rsidP="007B1AB7">
      <w:pPr>
        <w:pStyle w:val="DaftarParagraf"/>
        <w:spacing w:line="276" w:lineRule="auto"/>
        <w:ind w:left="361" w:firstLine="359"/>
        <w:rPr>
          <w:bCs/>
        </w:rPr>
      </w:pPr>
      <w:proofErr w:type="spellStart"/>
      <w:r w:rsidRPr="003D0842">
        <w:rPr>
          <w:bCs/>
        </w:rPr>
        <w:t>Perkembangan</w:t>
      </w:r>
      <w:proofErr w:type="spellEnd"/>
      <w:r w:rsidRPr="003D0842">
        <w:rPr>
          <w:bCs/>
        </w:rPr>
        <w:t xml:space="preserve"> </w:t>
      </w:r>
      <w:proofErr w:type="spellStart"/>
      <w:r w:rsidRPr="003D0842">
        <w:rPr>
          <w:bCs/>
        </w:rPr>
        <w:t>teknologi</w:t>
      </w:r>
      <w:proofErr w:type="spellEnd"/>
      <w:r w:rsidRPr="003D0842">
        <w:rPr>
          <w:bCs/>
        </w:rPr>
        <w:t xml:space="preserve"> </w:t>
      </w:r>
      <w:proofErr w:type="spellStart"/>
      <w:r w:rsidRPr="003D0842">
        <w:rPr>
          <w:bCs/>
        </w:rPr>
        <w:t>informasi</w:t>
      </w:r>
      <w:proofErr w:type="spellEnd"/>
      <w:r w:rsidRPr="003D0842">
        <w:rPr>
          <w:bCs/>
        </w:rPr>
        <w:t xml:space="preserve"> </w:t>
      </w:r>
      <w:proofErr w:type="spellStart"/>
      <w:r w:rsidRPr="003D0842">
        <w:rPr>
          <w:bCs/>
        </w:rPr>
        <w:t>menawarkan</w:t>
      </w:r>
      <w:proofErr w:type="spellEnd"/>
      <w:r w:rsidRPr="003D0842">
        <w:rPr>
          <w:bCs/>
        </w:rPr>
        <w:t xml:space="preserve"> </w:t>
      </w:r>
      <w:proofErr w:type="spellStart"/>
      <w:r w:rsidRPr="003D0842">
        <w:rPr>
          <w:bCs/>
        </w:rPr>
        <w:t>solusi</w:t>
      </w:r>
      <w:proofErr w:type="spellEnd"/>
      <w:r w:rsidRPr="003D0842">
        <w:rPr>
          <w:bCs/>
        </w:rPr>
        <w:t xml:space="preserve"> </w:t>
      </w:r>
      <w:proofErr w:type="spellStart"/>
      <w:r w:rsidRPr="003D0842">
        <w:rPr>
          <w:bCs/>
        </w:rPr>
        <w:t>melalui</w:t>
      </w:r>
      <w:proofErr w:type="spellEnd"/>
      <w:r w:rsidRPr="003D0842">
        <w:rPr>
          <w:bCs/>
        </w:rPr>
        <w:t xml:space="preserve"> </w:t>
      </w:r>
      <w:proofErr w:type="spellStart"/>
      <w:r w:rsidRPr="003D0842">
        <w:rPr>
          <w:bCs/>
        </w:rPr>
        <w:t>teknik</w:t>
      </w:r>
      <w:proofErr w:type="spellEnd"/>
      <w:r w:rsidRPr="003D0842">
        <w:rPr>
          <w:bCs/>
        </w:rPr>
        <w:t xml:space="preserve"> </w:t>
      </w:r>
      <w:proofErr w:type="spellStart"/>
      <w:r w:rsidRPr="003D0842">
        <w:rPr>
          <w:bCs/>
        </w:rPr>
        <w:t>klasifikasi</w:t>
      </w:r>
      <w:proofErr w:type="spellEnd"/>
      <w:r w:rsidRPr="003D0842">
        <w:rPr>
          <w:bCs/>
        </w:rPr>
        <w:t xml:space="preserve"> </w:t>
      </w:r>
      <w:proofErr w:type="spellStart"/>
      <w:r w:rsidRPr="003D0842">
        <w:rPr>
          <w:bCs/>
        </w:rPr>
        <w:t>otomatis</w:t>
      </w:r>
      <w:proofErr w:type="spellEnd"/>
      <w:r w:rsidRPr="003D0842">
        <w:rPr>
          <w:bCs/>
        </w:rPr>
        <w:t xml:space="preserve"> </w:t>
      </w:r>
      <w:proofErr w:type="spellStart"/>
      <w:r w:rsidRPr="003D0842">
        <w:rPr>
          <w:bCs/>
        </w:rPr>
        <w:t>menggunakan</w:t>
      </w:r>
      <w:proofErr w:type="spellEnd"/>
      <w:r w:rsidRPr="003D0842">
        <w:rPr>
          <w:bCs/>
        </w:rPr>
        <w:t xml:space="preserve"> </w:t>
      </w:r>
      <w:proofErr w:type="spellStart"/>
      <w:r w:rsidRPr="003D0842">
        <w:rPr>
          <w:bCs/>
        </w:rPr>
        <w:t>algoritma</w:t>
      </w:r>
      <w:proofErr w:type="spellEnd"/>
      <w:r w:rsidRPr="003D0842">
        <w:rPr>
          <w:bCs/>
        </w:rPr>
        <w:t xml:space="preserve"> </w:t>
      </w:r>
      <w:r w:rsidRPr="003D0842">
        <w:rPr>
          <w:bCs/>
          <w:i/>
          <w:iCs/>
        </w:rPr>
        <w:t>K-Nearest Neighbor</w:t>
      </w:r>
      <w:r w:rsidRPr="003D0842">
        <w:rPr>
          <w:bCs/>
        </w:rPr>
        <w:t xml:space="preserve"> (KNN)</w:t>
      </w:r>
      <w:r w:rsidR="00711015" w:rsidRPr="003D0842">
        <w:rPr>
          <w:bCs/>
        </w:rPr>
        <w:t xml:space="preserve"> [3]</w:t>
      </w:r>
      <w:r w:rsidRPr="003D0842">
        <w:rPr>
          <w:bCs/>
        </w:rPr>
        <w:t xml:space="preserve">. </w:t>
      </w:r>
      <w:r w:rsidRPr="00E83698">
        <w:rPr>
          <w:bCs/>
          <w:lang w:val="de-DE"/>
        </w:rPr>
        <w:t xml:space="preserve">KNN bekerja dengan mencari kedekatan jarak antara data uji dengan data latih berdasarkan karakteristik tertentu . </w:t>
      </w:r>
      <w:proofErr w:type="spellStart"/>
      <w:r w:rsidRPr="003D0842">
        <w:rPr>
          <w:bCs/>
        </w:rPr>
        <w:t>Penelitian</w:t>
      </w:r>
      <w:proofErr w:type="spellEnd"/>
      <w:r w:rsidRPr="003D0842">
        <w:rPr>
          <w:bCs/>
        </w:rPr>
        <w:t xml:space="preserve"> </w:t>
      </w:r>
      <w:proofErr w:type="spellStart"/>
      <w:r w:rsidRPr="003D0842">
        <w:rPr>
          <w:bCs/>
        </w:rPr>
        <w:t>ini</w:t>
      </w:r>
      <w:proofErr w:type="spellEnd"/>
      <w:r w:rsidRPr="003D0842">
        <w:rPr>
          <w:bCs/>
        </w:rPr>
        <w:t xml:space="preserve"> </w:t>
      </w:r>
      <w:proofErr w:type="spellStart"/>
      <w:r w:rsidRPr="003D0842">
        <w:rPr>
          <w:bCs/>
        </w:rPr>
        <w:t>memfokuskan</w:t>
      </w:r>
      <w:proofErr w:type="spellEnd"/>
      <w:r w:rsidRPr="003D0842">
        <w:rPr>
          <w:bCs/>
        </w:rPr>
        <w:t xml:space="preserve"> pada </w:t>
      </w:r>
      <w:proofErr w:type="spellStart"/>
      <w:r w:rsidRPr="003D0842">
        <w:rPr>
          <w:bCs/>
        </w:rPr>
        <w:t>tiga</w:t>
      </w:r>
      <w:proofErr w:type="spellEnd"/>
      <w:r w:rsidRPr="003D0842">
        <w:rPr>
          <w:bCs/>
        </w:rPr>
        <w:t xml:space="preserve"> parameter </w:t>
      </w:r>
      <w:proofErr w:type="spellStart"/>
      <w:r w:rsidRPr="003D0842">
        <w:rPr>
          <w:bCs/>
        </w:rPr>
        <w:t>utama</w:t>
      </w:r>
      <w:proofErr w:type="spellEnd"/>
      <w:r w:rsidRPr="003D0842">
        <w:rPr>
          <w:bCs/>
        </w:rPr>
        <w:t xml:space="preserve">: (1) </w:t>
      </w:r>
      <w:proofErr w:type="spellStart"/>
      <w:r w:rsidRPr="003D0842">
        <w:rPr>
          <w:bCs/>
        </w:rPr>
        <w:t>Pekerjaan</w:t>
      </w:r>
      <w:proofErr w:type="spellEnd"/>
      <w:r w:rsidRPr="003D0842">
        <w:rPr>
          <w:bCs/>
        </w:rPr>
        <w:t xml:space="preserve"> orang </w:t>
      </w:r>
      <w:proofErr w:type="spellStart"/>
      <w:r w:rsidRPr="003D0842">
        <w:rPr>
          <w:bCs/>
        </w:rPr>
        <w:t>tua</w:t>
      </w:r>
      <w:proofErr w:type="spellEnd"/>
      <w:r w:rsidRPr="003D0842">
        <w:rPr>
          <w:bCs/>
        </w:rPr>
        <w:t xml:space="preserve">, (2) </w:t>
      </w:r>
      <w:proofErr w:type="spellStart"/>
      <w:r w:rsidRPr="003D0842">
        <w:rPr>
          <w:bCs/>
        </w:rPr>
        <w:t>Penghasilan</w:t>
      </w:r>
      <w:proofErr w:type="spellEnd"/>
      <w:r w:rsidRPr="003D0842">
        <w:rPr>
          <w:bCs/>
        </w:rPr>
        <w:t xml:space="preserve">, dan (3) Status </w:t>
      </w:r>
      <w:proofErr w:type="spellStart"/>
      <w:r w:rsidRPr="003D0842">
        <w:rPr>
          <w:bCs/>
        </w:rPr>
        <w:t>rumah</w:t>
      </w:r>
      <w:proofErr w:type="spellEnd"/>
      <w:r w:rsidRPr="003D0842">
        <w:rPr>
          <w:bCs/>
        </w:rPr>
        <w:t xml:space="preserve"> </w:t>
      </w:r>
      <w:proofErr w:type="spellStart"/>
      <w:r w:rsidRPr="003D0842">
        <w:rPr>
          <w:bCs/>
        </w:rPr>
        <w:t>untuk</w:t>
      </w:r>
      <w:proofErr w:type="spellEnd"/>
      <w:r w:rsidRPr="003D0842">
        <w:rPr>
          <w:bCs/>
        </w:rPr>
        <w:t xml:space="preserve"> </w:t>
      </w:r>
      <w:proofErr w:type="spellStart"/>
      <w:r w:rsidRPr="003D0842">
        <w:rPr>
          <w:bCs/>
        </w:rPr>
        <w:t>meningkatkan</w:t>
      </w:r>
      <w:proofErr w:type="spellEnd"/>
      <w:r w:rsidRPr="003D0842">
        <w:rPr>
          <w:bCs/>
        </w:rPr>
        <w:t xml:space="preserve"> </w:t>
      </w:r>
      <w:proofErr w:type="spellStart"/>
      <w:r w:rsidRPr="003D0842">
        <w:rPr>
          <w:bCs/>
        </w:rPr>
        <w:t>transparansi</w:t>
      </w:r>
      <w:proofErr w:type="spellEnd"/>
      <w:r w:rsidRPr="003D0842">
        <w:rPr>
          <w:bCs/>
        </w:rPr>
        <w:t xml:space="preserve"> </w:t>
      </w:r>
      <w:proofErr w:type="spellStart"/>
      <w:r w:rsidRPr="003D0842">
        <w:rPr>
          <w:bCs/>
        </w:rPr>
        <w:t>distribusi</w:t>
      </w:r>
      <w:proofErr w:type="spellEnd"/>
      <w:r w:rsidRPr="003D0842">
        <w:rPr>
          <w:bCs/>
        </w:rPr>
        <w:t xml:space="preserve"> </w:t>
      </w:r>
      <w:proofErr w:type="spellStart"/>
      <w:r w:rsidRPr="003D0842">
        <w:rPr>
          <w:bCs/>
        </w:rPr>
        <w:t>beasiswa</w:t>
      </w:r>
      <w:proofErr w:type="spellEnd"/>
      <w:r w:rsidR="00711015" w:rsidRPr="003D0842">
        <w:rPr>
          <w:bCs/>
        </w:rPr>
        <w:t>.</w:t>
      </w:r>
    </w:p>
    <w:p w14:paraId="0553CBD3" w14:textId="77777777" w:rsidR="0082228F" w:rsidRPr="003D0842" w:rsidRDefault="003D0842" w:rsidP="007B1AB7">
      <w:pPr>
        <w:pStyle w:val="DaftarParagraf"/>
        <w:spacing w:line="276" w:lineRule="auto"/>
        <w:ind w:left="361" w:firstLine="359"/>
        <w:rPr>
          <w:bCs/>
        </w:rPr>
      </w:pPr>
      <w:proofErr w:type="spellStart"/>
      <w:r>
        <w:rPr>
          <w:bCs/>
        </w:rPr>
        <w:t>P</w:t>
      </w:r>
      <w:r w:rsidR="00113841" w:rsidRPr="003D0842">
        <w:rPr>
          <w:bCs/>
        </w:rPr>
        <w:t>erkembangan</w:t>
      </w:r>
      <w:proofErr w:type="spellEnd"/>
      <w:r w:rsidR="00113841" w:rsidRPr="003D0842">
        <w:rPr>
          <w:bCs/>
        </w:rPr>
        <w:t xml:space="preserve"> </w:t>
      </w:r>
      <w:proofErr w:type="spellStart"/>
      <w:r w:rsidR="00113841" w:rsidRPr="003D0842">
        <w:rPr>
          <w:bCs/>
        </w:rPr>
        <w:t>teknologi</w:t>
      </w:r>
      <w:proofErr w:type="spellEnd"/>
      <w:r w:rsidR="00113841" w:rsidRPr="003D0842">
        <w:rPr>
          <w:bCs/>
        </w:rPr>
        <w:t xml:space="preserve"> </w:t>
      </w:r>
      <w:proofErr w:type="spellStart"/>
      <w:r w:rsidR="00113841" w:rsidRPr="003D0842">
        <w:rPr>
          <w:bCs/>
        </w:rPr>
        <w:t>informasi</w:t>
      </w:r>
      <w:proofErr w:type="spellEnd"/>
      <w:r w:rsidR="00113841" w:rsidRPr="003D0842">
        <w:rPr>
          <w:bCs/>
        </w:rPr>
        <w:t xml:space="preserve">, </w:t>
      </w:r>
      <w:proofErr w:type="spellStart"/>
      <w:r w:rsidR="00113841" w:rsidRPr="003D0842">
        <w:rPr>
          <w:bCs/>
        </w:rPr>
        <w:t>khususnya</w:t>
      </w:r>
      <w:proofErr w:type="spellEnd"/>
      <w:r w:rsidR="00113841" w:rsidRPr="003D0842">
        <w:rPr>
          <w:bCs/>
        </w:rPr>
        <w:t xml:space="preserve"> di </w:t>
      </w:r>
      <w:proofErr w:type="spellStart"/>
      <w:r w:rsidR="00113841" w:rsidRPr="003D0842">
        <w:rPr>
          <w:bCs/>
        </w:rPr>
        <w:t>bidang</w:t>
      </w:r>
      <w:proofErr w:type="spellEnd"/>
      <w:r w:rsidR="00113841" w:rsidRPr="003D0842">
        <w:rPr>
          <w:bCs/>
        </w:rPr>
        <w:t xml:space="preserve"> data mining, </w:t>
      </w:r>
      <w:proofErr w:type="spellStart"/>
      <w:r w:rsidR="00113841" w:rsidRPr="003D0842">
        <w:rPr>
          <w:bCs/>
        </w:rPr>
        <w:t>memungkinkan</w:t>
      </w:r>
      <w:proofErr w:type="spellEnd"/>
      <w:r w:rsidR="00113841" w:rsidRPr="003D0842">
        <w:rPr>
          <w:bCs/>
        </w:rPr>
        <w:t xml:space="preserve"> </w:t>
      </w:r>
      <w:proofErr w:type="spellStart"/>
      <w:r w:rsidR="00113841" w:rsidRPr="003D0842">
        <w:rPr>
          <w:bCs/>
        </w:rPr>
        <w:t>pengolahan</w:t>
      </w:r>
      <w:proofErr w:type="spellEnd"/>
      <w:r w:rsidR="00113841" w:rsidRPr="003D0842">
        <w:rPr>
          <w:bCs/>
        </w:rPr>
        <w:t xml:space="preserve"> data </w:t>
      </w:r>
      <w:proofErr w:type="spellStart"/>
      <w:r w:rsidR="00113841" w:rsidRPr="003D0842">
        <w:rPr>
          <w:bCs/>
        </w:rPr>
        <w:t>dalam</w:t>
      </w:r>
      <w:proofErr w:type="spellEnd"/>
      <w:r w:rsidR="00113841" w:rsidRPr="003D0842">
        <w:rPr>
          <w:bCs/>
        </w:rPr>
        <w:t xml:space="preserve"> </w:t>
      </w:r>
      <w:proofErr w:type="spellStart"/>
      <w:r w:rsidR="00113841" w:rsidRPr="003D0842">
        <w:rPr>
          <w:bCs/>
        </w:rPr>
        <w:t>jumlah</w:t>
      </w:r>
      <w:proofErr w:type="spellEnd"/>
      <w:r w:rsidR="00113841" w:rsidRPr="003D0842">
        <w:rPr>
          <w:bCs/>
        </w:rPr>
        <w:t xml:space="preserve"> </w:t>
      </w:r>
      <w:proofErr w:type="spellStart"/>
      <w:r w:rsidR="00113841" w:rsidRPr="003D0842">
        <w:rPr>
          <w:bCs/>
        </w:rPr>
        <w:t>besar</w:t>
      </w:r>
      <w:proofErr w:type="spellEnd"/>
      <w:r w:rsidR="00113841" w:rsidRPr="003D0842">
        <w:rPr>
          <w:bCs/>
        </w:rPr>
        <w:t xml:space="preserve"> </w:t>
      </w:r>
      <w:proofErr w:type="spellStart"/>
      <w:r w:rsidR="00113841" w:rsidRPr="003D0842">
        <w:rPr>
          <w:bCs/>
        </w:rPr>
        <w:t>untuk</w:t>
      </w:r>
      <w:proofErr w:type="spellEnd"/>
      <w:r w:rsidR="00113841" w:rsidRPr="003D0842">
        <w:rPr>
          <w:bCs/>
        </w:rPr>
        <w:t xml:space="preserve"> </w:t>
      </w:r>
      <w:proofErr w:type="spellStart"/>
      <w:r w:rsidR="00113841" w:rsidRPr="003D0842">
        <w:rPr>
          <w:bCs/>
        </w:rPr>
        <w:t>menghasilkan</w:t>
      </w:r>
      <w:proofErr w:type="spellEnd"/>
      <w:r w:rsidR="00113841" w:rsidRPr="003D0842">
        <w:rPr>
          <w:bCs/>
        </w:rPr>
        <w:t xml:space="preserve"> </w:t>
      </w:r>
      <w:proofErr w:type="spellStart"/>
      <w:r w:rsidR="00113841" w:rsidRPr="003D0842">
        <w:rPr>
          <w:bCs/>
        </w:rPr>
        <w:t>informasi</w:t>
      </w:r>
      <w:proofErr w:type="spellEnd"/>
      <w:r w:rsidR="00113841" w:rsidRPr="003D0842">
        <w:rPr>
          <w:bCs/>
        </w:rPr>
        <w:t xml:space="preserve"> yang </w:t>
      </w:r>
      <w:proofErr w:type="spellStart"/>
      <w:r w:rsidR="00113841" w:rsidRPr="003D0842">
        <w:rPr>
          <w:bCs/>
        </w:rPr>
        <w:t>akurat</w:t>
      </w:r>
      <w:proofErr w:type="spellEnd"/>
      <w:r w:rsidR="00113841" w:rsidRPr="003D0842">
        <w:rPr>
          <w:bCs/>
        </w:rPr>
        <w:t xml:space="preserve">. Salah </w:t>
      </w:r>
      <w:proofErr w:type="spellStart"/>
      <w:r w:rsidR="00113841" w:rsidRPr="003D0842">
        <w:rPr>
          <w:bCs/>
        </w:rPr>
        <w:t>satu</w:t>
      </w:r>
      <w:proofErr w:type="spellEnd"/>
      <w:r w:rsidR="00113841" w:rsidRPr="003D0842">
        <w:rPr>
          <w:bCs/>
        </w:rPr>
        <w:t xml:space="preserve"> </w:t>
      </w:r>
      <w:proofErr w:type="spellStart"/>
      <w:r w:rsidR="00113841" w:rsidRPr="003D0842">
        <w:rPr>
          <w:bCs/>
        </w:rPr>
        <w:t>metode</w:t>
      </w:r>
      <w:proofErr w:type="spellEnd"/>
      <w:r w:rsidR="00113841" w:rsidRPr="003D0842">
        <w:rPr>
          <w:bCs/>
        </w:rPr>
        <w:t xml:space="preserve"> </w:t>
      </w:r>
      <w:proofErr w:type="spellStart"/>
      <w:r w:rsidR="00113841" w:rsidRPr="003D0842">
        <w:rPr>
          <w:bCs/>
        </w:rPr>
        <w:t>klasifikasi</w:t>
      </w:r>
      <w:proofErr w:type="spellEnd"/>
      <w:r w:rsidR="00113841" w:rsidRPr="003D0842">
        <w:rPr>
          <w:bCs/>
        </w:rPr>
        <w:t xml:space="preserve"> yang </w:t>
      </w:r>
      <w:proofErr w:type="spellStart"/>
      <w:r w:rsidR="00113841" w:rsidRPr="003D0842">
        <w:rPr>
          <w:bCs/>
        </w:rPr>
        <w:t>banyak</w:t>
      </w:r>
      <w:proofErr w:type="spellEnd"/>
      <w:r w:rsidR="00113841" w:rsidRPr="003D0842">
        <w:rPr>
          <w:bCs/>
        </w:rPr>
        <w:t xml:space="preserve"> </w:t>
      </w:r>
      <w:proofErr w:type="spellStart"/>
      <w:r w:rsidR="00113841" w:rsidRPr="003D0842">
        <w:rPr>
          <w:bCs/>
        </w:rPr>
        <w:t>digunakan</w:t>
      </w:r>
      <w:proofErr w:type="spellEnd"/>
      <w:r w:rsidR="00113841" w:rsidRPr="003D0842">
        <w:rPr>
          <w:bCs/>
        </w:rPr>
        <w:t xml:space="preserve"> </w:t>
      </w:r>
      <w:proofErr w:type="spellStart"/>
      <w:r w:rsidR="00113841" w:rsidRPr="003D0842">
        <w:rPr>
          <w:bCs/>
        </w:rPr>
        <w:t>adalah</w:t>
      </w:r>
      <w:proofErr w:type="spellEnd"/>
      <w:r w:rsidR="00113841" w:rsidRPr="003D0842">
        <w:rPr>
          <w:bCs/>
        </w:rPr>
        <w:t xml:space="preserve"> K-Nearest Neighbor (KNN). Metode </w:t>
      </w:r>
      <w:proofErr w:type="spellStart"/>
      <w:r w:rsidR="00113841" w:rsidRPr="003D0842">
        <w:rPr>
          <w:bCs/>
        </w:rPr>
        <w:t>ini</w:t>
      </w:r>
      <w:proofErr w:type="spellEnd"/>
      <w:r w:rsidR="00113841" w:rsidRPr="003D0842">
        <w:rPr>
          <w:bCs/>
        </w:rPr>
        <w:t xml:space="preserve"> </w:t>
      </w:r>
      <w:proofErr w:type="spellStart"/>
      <w:r w:rsidR="00113841" w:rsidRPr="003D0842">
        <w:rPr>
          <w:bCs/>
        </w:rPr>
        <w:t>mengelompokkan</w:t>
      </w:r>
      <w:proofErr w:type="spellEnd"/>
      <w:r w:rsidR="00113841" w:rsidRPr="003D0842">
        <w:rPr>
          <w:bCs/>
        </w:rPr>
        <w:t xml:space="preserve"> data </w:t>
      </w:r>
      <w:proofErr w:type="spellStart"/>
      <w:r w:rsidR="00113841" w:rsidRPr="003D0842">
        <w:rPr>
          <w:bCs/>
        </w:rPr>
        <w:t>berdasarkan</w:t>
      </w:r>
      <w:proofErr w:type="spellEnd"/>
      <w:r w:rsidR="00113841" w:rsidRPr="003D0842">
        <w:rPr>
          <w:bCs/>
        </w:rPr>
        <w:t xml:space="preserve"> </w:t>
      </w:r>
      <w:proofErr w:type="spellStart"/>
      <w:r w:rsidR="00113841" w:rsidRPr="003D0842">
        <w:rPr>
          <w:bCs/>
        </w:rPr>
        <w:t>kedekatan</w:t>
      </w:r>
      <w:proofErr w:type="spellEnd"/>
      <w:r w:rsidR="00113841" w:rsidRPr="003D0842">
        <w:rPr>
          <w:bCs/>
        </w:rPr>
        <w:t xml:space="preserve"> </w:t>
      </w:r>
      <w:proofErr w:type="spellStart"/>
      <w:r w:rsidR="00113841" w:rsidRPr="003D0842">
        <w:rPr>
          <w:bCs/>
        </w:rPr>
        <w:t>jarak</w:t>
      </w:r>
      <w:proofErr w:type="spellEnd"/>
      <w:r w:rsidR="00113841" w:rsidRPr="003D0842">
        <w:rPr>
          <w:bCs/>
        </w:rPr>
        <w:t xml:space="preserve"> </w:t>
      </w:r>
      <w:proofErr w:type="spellStart"/>
      <w:r w:rsidR="00113841" w:rsidRPr="003D0842">
        <w:rPr>
          <w:bCs/>
        </w:rPr>
        <w:t>antar</w:t>
      </w:r>
      <w:proofErr w:type="spellEnd"/>
      <w:r w:rsidR="00113841" w:rsidRPr="003D0842">
        <w:rPr>
          <w:bCs/>
        </w:rPr>
        <w:t xml:space="preserve"> data </w:t>
      </w:r>
      <w:proofErr w:type="spellStart"/>
      <w:r w:rsidR="00113841" w:rsidRPr="003D0842">
        <w:rPr>
          <w:bCs/>
        </w:rPr>
        <w:t>sehingga</w:t>
      </w:r>
      <w:proofErr w:type="spellEnd"/>
      <w:r w:rsidR="00113841" w:rsidRPr="003D0842">
        <w:rPr>
          <w:bCs/>
        </w:rPr>
        <w:t xml:space="preserve"> </w:t>
      </w:r>
      <w:proofErr w:type="spellStart"/>
      <w:r w:rsidR="00113841" w:rsidRPr="003D0842">
        <w:rPr>
          <w:bCs/>
        </w:rPr>
        <w:t>cocok</w:t>
      </w:r>
      <w:proofErr w:type="spellEnd"/>
      <w:r w:rsidR="00113841" w:rsidRPr="003D0842">
        <w:rPr>
          <w:bCs/>
        </w:rPr>
        <w:t xml:space="preserve"> </w:t>
      </w:r>
      <w:proofErr w:type="spellStart"/>
      <w:r w:rsidR="00113841" w:rsidRPr="003D0842">
        <w:rPr>
          <w:bCs/>
        </w:rPr>
        <w:t>digunakan</w:t>
      </w:r>
      <w:proofErr w:type="spellEnd"/>
      <w:r w:rsidR="00113841" w:rsidRPr="003D0842">
        <w:rPr>
          <w:bCs/>
        </w:rPr>
        <w:t xml:space="preserve"> </w:t>
      </w:r>
      <w:proofErr w:type="spellStart"/>
      <w:r w:rsidR="00113841" w:rsidRPr="003D0842">
        <w:rPr>
          <w:bCs/>
        </w:rPr>
        <w:t>dalam</w:t>
      </w:r>
      <w:proofErr w:type="spellEnd"/>
      <w:r w:rsidR="00113841" w:rsidRPr="003D0842">
        <w:rPr>
          <w:bCs/>
        </w:rPr>
        <w:t xml:space="preserve"> </w:t>
      </w:r>
      <w:proofErr w:type="spellStart"/>
      <w:r w:rsidR="00113841" w:rsidRPr="003D0842">
        <w:rPr>
          <w:bCs/>
        </w:rPr>
        <w:t>kasus</w:t>
      </w:r>
      <w:proofErr w:type="spellEnd"/>
      <w:r w:rsidR="00113841" w:rsidRPr="003D0842">
        <w:rPr>
          <w:bCs/>
        </w:rPr>
        <w:t xml:space="preserve"> </w:t>
      </w:r>
      <w:proofErr w:type="spellStart"/>
      <w:r w:rsidR="00113841" w:rsidRPr="003D0842">
        <w:rPr>
          <w:bCs/>
        </w:rPr>
        <w:t>klasifikasi</w:t>
      </w:r>
      <w:proofErr w:type="spellEnd"/>
      <w:r w:rsidR="00113841" w:rsidRPr="003D0842">
        <w:rPr>
          <w:bCs/>
        </w:rPr>
        <w:t xml:space="preserve"> </w:t>
      </w:r>
      <w:proofErr w:type="spellStart"/>
      <w:r w:rsidR="00113841" w:rsidRPr="003D0842">
        <w:rPr>
          <w:bCs/>
        </w:rPr>
        <w:t>kelayakan</w:t>
      </w:r>
      <w:proofErr w:type="spellEnd"/>
      <w:r w:rsidR="00113841" w:rsidRPr="003D0842">
        <w:rPr>
          <w:bCs/>
        </w:rPr>
        <w:t xml:space="preserve"> </w:t>
      </w:r>
      <w:proofErr w:type="spellStart"/>
      <w:r w:rsidR="00113841" w:rsidRPr="003D0842">
        <w:rPr>
          <w:bCs/>
        </w:rPr>
        <w:t>penerima</w:t>
      </w:r>
      <w:proofErr w:type="spellEnd"/>
      <w:r w:rsidR="00113841" w:rsidRPr="003D0842">
        <w:rPr>
          <w:bCs/>
        </w:rPr>
        <w:t xml:space="preserve"> </w:t>
      </w:r>
      <w:proofErr w:type="spellStart"/>
      <w:r w:rsidR="00113841" w:rsidRPr="003D0842">
        <w:rPr>
          <w:bCs/>
        </w:rPr>
        <w:t>beasiswa</w:t>
      </w:r>
      <w:proofErr w:type="spellEnd"/>
      <w:r w:rsidR="00113841" w:rsidRPr="003D0842">
        <w:rPr>
          <w:bCs/>
        </w:rPr>
        <w:t>.</w:t>
      </w:r>
    </w:p>
    <w:p w14:paraId="691335C4" w14:textId="77777777" w:rsidR="007B1AB7" w:rsidRDefault="000B2F62" w:rsidP="007B1AB7">
      <w:pPr>
        <w:pStyle w:val="DaftarParagraf"/>
        <w:spacing w:line="276" w:lineRule="auto"/>
        <w:ind w:left="361" w:firstLine="359"/>
        <w:rPr>
          <w:bCs/>
        </w:rPr>
      </w:pPr>
      <w:proofErr w:type="spellStart"/>
      <w:r w:rsidRPr="003D0842">
        <w:rPr>
          <w:bCs/>
        </w:rPr>
        <w:t>Sistem</w:t>
      </w:r>
      <w:proofErr w:type="spellEnd"/>
      <w:r w:rsidRPr="003D0842">
        <w:rPr>
          <w:bCs/>
        </w:rPr>
        <w:t xml:space="preserve"> yang </w:t>
      </w:r>
      <w:proofErr w:type="spellStart"/>
      <w:r w:rsidRPr="003D0842">
        <w:rPr>
          <w:bCs/>
        </w:rPr>
        <w:t>diusulkan</w:t>
      </w:r>
      <w:proofErr w:type="spellEnd"/>
      <w:r w:rsidRPr="003D0842">
        <w:rPr>
          <w:bCs/>
        </w:rPr>
        <w:t xml:space="preserve"> </w:t>
      </w:r>
      <w:proofErr w:type="spellStart"/>
      <w:r w:rsidRPr="003D0842">
        <w:rPr>
          <w:bCs/>
        </w:rPr>
        <w:t>diharapkan</w:t>
      </w:r>
      <w:proofErr w:type="spellEnd"/>
      <w:r w:rsidRPr="003D0842">
        <w:rPr>
          <w:bCs/>
        </w:rPr>
        <w:t xml:space="preserve"> </w:t>
      </w:r>
      <w:proofErr w:type="spellStart"/>
      <w:r w:rsidRPr="003D0842">
        <w:rPr>
          <w:bCs/>
        </w:rPr>
        <w:t>dapat</w:t>
      </w:r>
      <w:proofErr w:type="spellEnd"/>
      <w:r w:rsidRPr="003D0842">
        <w:rPr>
          <w:bCs/>
        </w:rPr>
        <w:t xml:space="preserve"> </w:t>
      </w:r>
      <w:proofErr w:type="spellStart"/>
      <w:r w:rsidRPr="003D0842">
        <w:rPr>
          <w:bCs/>
        </w:rPr>
        <w:t>menjadi</w:t>
      </w:r>
      <w:proofErr w:type="spellEnd"/>
      <w:r w:rsidRPr="003D0842">
        <w:rPr>
          <w:bCs/>
        </w:rPr>
        <w:t xml:space="preserve"> </w:t>
      </w:r>
      <w:proofErr w:type="spellStart"/>
      <w:r w:rsidRPr="003D0842">
        <w:rPr>
          <w:bCs/>
        </w:rPr>
        <w:t>alat</w:t>
      </w:r>
      <w:proofErr w:type="spellEnd"/>
      <w:r w:rsidRPr="003D0842">
        <w:rPr>
          <w:bCs/>
        </w:rPr>
        <w:t xml:space="preserve"> </w:t>
      </w:r>
      <w:proofErr w:type="spellStart"/>
      <w:r w:rsidRPr="003D0842">
        <w:rPr>
          <w:bCs/>
        </w:rPr>
        <w:t>bantu</w:t>
      </w:r>
      <w:proofErr w:type="spellEnd"/>
      <w:r w:rsidRPr="003D0842">
        <w:rPr>
          <w:bCs/>
        </w:rPr>
        <w:t xml:space="preserve"> </w:t>
      </w:r>
      <w:proofErr w:type="spellStart"/>
      <w:r w:rsidRPr="003D0842">
        <w:rPr>
          <w:bCs/>
        </w:rPr>
        <w:t>pengambilan</w:t>
      </w:r>
      <w:proofErr w:type="spellEnd"/>
      <w:r w:rsidRPr="003D0842">
        <w:rPr>
          <w:bCs/>
        </w:rPr>
        <w:t xml:space="preserve"> </w:t>
      </w:r>
      <w:proofErr w:type="spellStart"/>
      <w:r w:rsidRPr="003D0842">
        <w:rPr>
          <w:bCs/>
        </w:rPr>
        <w:t>keputusan</w:t>
      </w:r>
      <w:proofErr w:type="spellEnd"/>
      <w:r w:rsidRPr="003D0842">
        <w:rPr>
          <w:bCs/>
        </w:rPr>
        <w:t xml:space="preserve"> </w:t>
      </w:r>
      <w:proofErr w:type="spellStart"/>
      <w:r w:rsidRPr="003D0842">
        <w:rPr>
          <w:bCs/>
        </w:rPr>
        <w:t>bagi</w:t>
      </w:r>
      <w:proofErr w:type="spellEnd"/>
      <w:r w:rsidRPr="003D0842">
        <w:rPr>
          <w:bCs/>
        </w:rPr>
        <w:t xml:space="preserve"> </w:t>
      </w:r>
      <w:proofErr w:type="spellStart"/>
      <w:r w:rsidRPr="003D0842">
        <w:rPr>
          <w:bCs/>
        </w:rPr>
        <w:t>pihak</w:t>
      </w:r>
      <w:proofErr w:type="spellEnd"/>
      <w:r w:rsidRPr="003D0842">
        <w:rPr>
          <w:bCs/>
        </w:rPr>
        <w:t xml:space="preserve"> </w:t>
      </w:r>
      <w:proofErr w:type="spellStart"/>
      <w:r w:rsidRPr="003D0842">
        <w:rPr>
          <w:bCs/>
        </w:rPr>
        <w:t>sekolah</w:t>
      </w:r>
      <w:proofErr w:type="spellEnd"/>
      <w:r w:rsidRPr="003D0842">
        <w:rPr>
          <w:bCs/>
        </w:rPr>
        <w:t xml:space="preserve"> </w:t>
      </w:r>
      <w:proofErr w:type="spellStart"/>
      <w:r w:rsidRPr="003D0842">
        <w:rPr>
          <w:bCs/>
        </w:rPr>
        <w:t>untuk</w:t>
      </w:r>
      <w:proofErr w:type="spellEnd"/>
      <w:r w:rsidRPr="003D0842">
        <w:rPr>
          <w:bCs/>
        </w:rPr>
        <w:t xml:space="preserve"> </w:t>
      </w:r>
      <w:proofErr w:type="spellStart"/>
      <w:r w:rsidRPr="003D0842">
        <w:rPr>
          <w:bCs/>
        </w:rPr>
        <w:t>merekomendasikan</w:t>
      </w:r>
      <w:proofErr w:type="spellEnd"/>
      <w:r w:rsidRPr="003D0842">
        <w:rPr>
          <w:bCs/>
        </w:rPr>
        <w:t xml:space="preserve"> </w:t>
      </w:r>
      <w:proofErr w:type="spellStart"/>
      <w:r w:rsidRPr="003D0842">
        <w:rPr>
          <w:bCs/>
        </w:rPr>
        <w:t>siswa</w:t>
      </w:r>
      <w:proofErr w:type="spellEnd"/>
      <w:r w:rsidRPr="003D0842">
        <w:rPr>
          <w:bCs/>
        </w:rPr>
        <w:t xml:space="preserve"> yang </w:t>
      </w:r>
      <w:proofErr w:type="spellStart"/>
      <w:r w:rsidRPr="003D0842">
        <w:rPr>
          <w:bCs/>
        </w:rPr>
        <w:t>layak</w:t>
      </w:r>
      <w:proofErr w:type="spellEnd"/>
      <w:r w:rsidRPr="003D0842">
        <w:rPr>
          <w:bCs/>
        </w:rPr>
        <w:t xml:space="preserve"> </w:t>
      </w:r>
      <w:proofErr w:type="spellStart"/>
      <w:r w:rsidRPr="003D0842">
        <w:rPr>
          <w:bCs/>
        </w:rPr>
        <w:t>menerima</w:t>
      </w:r>
      <w:proofErr w:type="spellEnd"/>
      <w:r w:rsidRPr="003D0842">
        <w:rPr>
          <w:bCs/>
        </w:rPr>
        <w:t xml:space="preserve"> </w:t>
      </w:r>
      <w:proofErr w:type="spellStart"/>
      <w:r w:rsidRPr="003D0842">
        <w:rPr>
          <w:bCs/>
        </w:rPr>
        <w:t>beasiswa</w:t>
      </w:r>
      <w:proofErr w:type="spellEnd"/>
      <w:r w:rsidRPr="003D0842">
        <w:rPr>
          <w:bCs/>
        </w:rPr>
        <w:t xml:space="preserve"> PIP </w:t>
      </w:r>
      <w:proofErr w:type="spellStart"/>
      <w:r w:rsidRPr="003D0842">
        <w:rPr>
          <w:bCs/>
        </w:rPr>
        <w:t>secara</w:t>
      </w:r>
      <w:proofErr w:type="spellEnd"/>
      <w:r w:rsidRPr="003D0842">
        <w:rPr>
          <w:bCs/>
        </w:rPr>
        <w:t xml:space="preserve"> </w:t>
      </w:r>
      <w:proofErr w:type="spellStart"/>
      <w:r w:rsidRPr="003D0842">
        <w:rPr>
          <w:bCs/>
        </w:rPr>
        <w:t>lebih</w:t>
      </w:r>
      <w:proofErr w:type="spellEnd"/>
      <w:r w:rsidRPr="003D0842">
        <w:rPr>
          <w:bCs/>
        </w:rPr>
        <w:t xml:space="preserve"> </w:t>
      </w:r>
      <w:proofErr w:type="spellStart"/>
      <w:r w:rsidRPr="003D0842">
        <w:rPr>
          <w:bCs/>
        </w:rPr>
        <w:t>objektif</w:t>
      </w:r>
      <w:proofErr w:type="spellEnd"/>
      <w:r w:rsidRPr="003D0842">
        <w:rPr>
          <w:bCs/>
        </w:rPr>
        <w:t xml:space="preserve">, </w:t>
      </w:r>
      <w:proofErr w:type="spellStart"/>
      <w:r w:rsidRPr="003D0842">
        <w:rPr>
          <w:bCs/>
        </w:rPr>
        <w:t>tepat</w:t>
      </w:r>
      <w:proofErr w:type="spellEnd"/>
      <w:r w:rsidRPr="003D0842">
        <w:rPr>
          <w:bCs/>
        </w:rPr>
        <w:t xml:space="preserve"> </w:t>
      </w:r>
      <w:proofErr w:type="spellStart"/>
      <w:r w:rsidRPr="003D0842">
        <w:rPr>
          <w:bCs/>
        </w:rPr>
        <w:t>sasaran</w:t>
      </w:r>
      <w:proofErr w:type="spellEnd"/>
      <w:r w:rsidRPr="003D0842">
        <w:rPr>
          <w:bCs/>
        </w:rPr>
        <w:t xml:space="preserve">, dan </w:t>
      </w:r>
      <w:proofErr w:type="spellStart"/>
      <w:r w:rsidRPr="003D0842">
        <w:rPr>
          <w:bCs/>
        </w:rPr>
        <w:t>transpa</w:t>
      </w:r>
      <w:r w:rsidR="007F212F" w:rsidRPr="003D0842">
        <w:rPr>
          <w:bCs/>
        </w:rPr>
        <w:t>ran</w:t>
      </w:r>
      <w:proofErr w:type="spellEnd"/>
      <w:r w:rsidR="007F212F" w:rsidRPr="003D0842">
        <w:rPr>
          <w:bCs/>
        </w:rPr>
        <w:t>.</w:t>
      </w:r>
      <w:r w:rsidR="00132533" w:rsidRPr="003D0842">
        <w:rPr>
          <w:bCs/>
        </w:rPr>
        <w:t xml:space="preserve"> Serta </w:t>
      </w:r>
      <w:proofErr w:type="spellStart"/>
      <w:r w:rsidR="00132533" w:rsidRPr="003D0842">
        <w:rPr>
          <w:bCs/>
        </w:rPr>
        <w:t>mempersiapkan</w:t>
      </w:r>
      <w:proofErr w:type="spellEnd"/>
      <w:r w:rsidR="00132533" w:rsidRPr="003D0842">
        <w:rPr>
          <w:bCs/>
        </w:rPr>
        <w:t xml:space="preserve"> </w:t>
      </w:r>
      <w:proofErr w:type="spellStart"/>
      <w:r w:rsidR="00132533" w:rsidRPr="003D0842">
        <w:rPr>
          <w:bCs/>
        </w:rPr>
        <w:t>untuk</w:t>
      </w:r>
      <w:proofErr w:type="spellEnd"/>
      <w:r w:rsidR="00132533" w:rsidRPr="003D0842">
        <w:rPr>
          <w:bCs/>
        </w:rPr>
        <w:t xml:space="preserve"> </w:t>
      </w:r>
      <w:proofErr w:type="spellStart"/>
      <w:r w:rsidR="00132533" w:rsidRPr="003D0842">
        <w:rPr>
          <w:bCs/>
        </w:rPr>
        <w:t>tahun</w:t>
      </w:r>
      <w:proofErr w:type="spellEnd"/>
      <w:r w:rsidR="00132533" w:rsidRPr="003D0842">
        <w:rPr>
          <w:bCs/>
        </w:rPr>
        <w:t xml:space="preserve"> </w:t>
      </w:r>
      <w:proofErr w:type="spellStart"/>
      <w:r w:rsidR="00132533" w:rsidRPr="003D0842">
        <w:rPr>
          <w:bCs/>
        </w:rPr>
        <w:t>kedepannya</w:t>
      </w:r>
      <w:proofErr w:type="spellEnd"/>
      <w:r w:rsidR="00132533" w:rsidRPr="003D0842">
        <w:rPr>
          <w:bCs/>
        </w:rPr>
        <w:t xml:space="preserve"> </w:t>
      </w:r>
      <w:proofErr w:type="spellStart"/>
      <w:r w:rsidR="00132533" w:rsidRPr="003D0842">
        <w:rPr>
          <w:bCs/>
        </w:rPr>
        <w:t>bila</w:t>
      </w:r>
      <w:proofErr w:type="spellEnd"/>
      <w:r w:rsidR="00132533" w:rsidRPr="003D0842">
        <w:rPr>
          <w:bCs/>
        </w:rPr>
        <w:t xml:space="preserve"> </w:t>
      </w:r>
      <w:proofErr w:type="spellStart"/>
      <w:r w:rsidR="00132533" w:rsidRPr="003D0842">
        <w:rPr>
          <w:bCs/>
        </w:rPr>
        <w:t>ada</w:t>
      </w:r>
      <w:proofErr w:type="spellEnd"/>
      <w:r w:rsidR="00132533" w:rsidRPr="003D0842">
        <w:rPr>
          <w:bCs/>
        </w:rPr>
        <w:t xml:space="preserve"> </w:t>
      </w:r>
      <w:proofErr w:type="spellStart"/>
      <w:r w:rsidR="00132533" w:rsidRPr="003D0842">
        <w:rPr>
          <w:bCs/>
        </w:rPr>
        <w:t>siswa</w:t>
      </w:r>
      <w:proofErr w:type="spellEnd"/>
      <w:r w:rsidR="00132533" w:rsidRPr="003D0842">
        <w:rPr>
          <w:bCs/>
        </w:rPr>
        <w:t xml:space="preserve"> </w:t>
      </w:r>
      <w:proofErr w:type="spellStart"/>
      <w:r w:rsidR="00132533" w:rsidRPr="003D0842">
        <w:rPr>
          <w:bCs/>
        </w:rPr>
        <w:t>baru</w:t>
      </w:r>
      <w:proofErr w:type="spellEnd"/>
      <w:r w:rsidR="00132533" w:rsidRPr="003D0842">
        <w:rPr>
          <w:bCs/>
        </w:rPr>
        <w:t xml:space="preserve"> </w:t>
      </w:r>
      <w:proofErr w:type="spellStart"/>
      <w:r w:rsidR="00132533" w:rsidRPr="003D0842">
        <w:rPr>
          <w:bCs/>
        </w:rPr>
        <w:t>dapat</w:t>
      </w:r>
      <w:proofErr w:type="spellEnd"/>
      <w:r w:rsidR="00132533" w:rsidRPr="003D0842">
        <w:rPr>
          <w:bCs/>
        </w:rPr>
        <w:t xml:space="preserve"> </w:t>
      </w:r>
      <w:proofErr w:type="spellStart"/>
      <w:r w:rsidR="00132533" w:rsidRPr="003D0842">
        <w:rPr>
          <w:bCs/>
        </w:rPr>
        <w:t>langsung</w:t>
      </w:r>
      <w:proofErr w:type="spellEnd"/>
      <w:r w:rsidR="00132533" w:rsidRPr="003D0842">
        <w:rPr>
          <w:bCs/>
        </w:rPr>
        <w:t xml:space="preserve"> di </w:t>
      </w:r>
      <w:proofErr w:type="spellStart"/>
      <w:r w:rsidR="00132533" w:rsidRPr="003D0842">
        <w:rPr>
          <w:bCs/>
        </w:rPr>
        <w:t>usulkan</w:t>
      </w:r>
      <w:proofErr w:type="spellEnd"/>
      <w:r w:rsidR="00132533" w:rsidRPr="003D0842">
        <w:rPr>
          <w:bCs/>
        </w:rPr>
        <w:t xml:space="preserve"> </w:t>
      </w:r>
      <w:proofErr w:type="spellStart"/>
      <w:r w:rsidR="00132533" w:rsidRPr="003D0842">
        <w:rPr>
          <w:bCs/>
        </w:rPr>
        <w:t>dalam</w:t>
      </w:r>
      <w:proofErr w:type="spellEnd"/>
      <w:r w:rsidR="00132533" w:rsidRPr="003D0842">
        <w:rPr>
          <w:bCs/>
        </w:rPr>
        <w:t xml:space="preserve"> </w:t>
      </w:r>
      <w:proofErr w:type="spellStart"/>
      <w:r w:rsidR="00132533" w:rsidRPr="003D0842">
        <w:rPr>
          <w:bCs/>
        </w:rPr>
        <w:t>beasiswa</w:t>
      </w:r>
      <w:proofErr w:type="spellEnd"/>
      <w:r w:rsidR="00132533" w:rsidRPr="003D0842">
        <w:rPr>
          <w:bCs/>
        </w:rPr>
        <w:t xml:space="preserve"> PIP.</w:t>
      </w:r>
      <w:r w:rsidR="0082228F" w:rsidRPr="003D0842">
        <w:rPr>
          <w:bCs/>
        </w:rPr>
        <w:t xml:space="preserve"> </w:t>
      </w:r>
      <w:proofErr w:type="spellStart"/>
      <w:r w:rsidR="0082228F" w:rsidRPr="003D0842">
        <w:rPr>
          <w:bCs/>
        </w:rPr>
        <w:t>Penelitian</w:t>
      </w:r>
      <w:proofErr w:type="spellEnd"/>
      <w:r w:rsidR="0082228F" w:rsidRPr="003D0842">
        <w:rPr>
          <w:bCs/>
        </w:rPr>
        <w:t xml:space="preserve"> </w:t>
      </w:r>
      <w:proofErr w:type="spellStart"/>
      <w:r w:rsidR="0082228F" w:rsidRPr="003D0842">
        <w:rPr>
          <w:bCs/>
        </w:rPr>
        <w:t>ini</w:t>
      </w:r>
      <w:proofErr w:type="spellEnd"/>
      <w:r w:rsidR="0082228F" w:rsidRPr="003D0842">
        <w:rPr>
          <w:bCs/>
        </w:rPr>
        <w:t xml:space="preserve"> </w:t>
      </w:r>
      <w:proofErr w:type="spellStart"/>
      <w:r w:rsidR="0082228F" w:rsidRPr="003D0842">
        <w:rPr>
          <w:bCs/>
        </w:rPr>
        <w:t>memfokuskan</w:t>
      </w:r>
      <w:proofErr w:type="spellEnd"/>
      <w:r w:rsidR="0082228F" w:rsidRPr="003D0842">
        <w:rPr>
          <w:bCs/>
        </w:rPr>
        <w:t xml:space="preserve"> pada </w:t>
      </w:r>
      <w:proofErr w:type="spellStart"/>
      <w:r w:rsidR="0082228F" w:rsidRPr="003D0842">
        <w:rPr>
          <w:bCs/>
        </w:rPr>
        <w:t>tiga</w:t>
      </w:r>
      <w:proofErr w:type="spellEnd"/>
      <w:r w:rsidR="0082228F" w:rsidRPr="003D0842">
        <w:rPr>
          <w:bCs/>
        </w:rPr>
        <w:t xml:space="preserve"> parameter </w:t>
      </w:r>
      <w:proofErr w:type="spellStart"/>
      <w:r w:rsidR="0082228F" w:rsidRPr="003D0842">
        <w:rPr>
          <w:bCs/>
        </w:rPr>
        <w:t>utama</w:t>
      </w:r>
      <w:proofErr w:type="spellEnd"/>
      <w:r w:rsidR="0082228F" w:rsidRPr="003D0842">
        <w:rPr>
          <w:bCs/>
        </w:rPr>
        <w:t xml:space="preserve"> yang </w:t>
      </w:r>
      <w:proofErr w:type="spellStart"/>
      <w:r w:rsidR="0082228F" w:rsidRPr="003D0842">
        <w:rPr>
          <w:bCs/>
        </w:rPr>
        <w:t>diambil</w:t>
      </w:r>
      <w:proofErr w:type="spellEnd"/>
      <w:r w:rsidR="0082228F" w:rsidRPr="003D0842">
        <w:rPr>
          <w:bCs/>
        </w:rPr>
        <w:t xml:space="preserve"> </w:t>
      </w:r>
      <w:proofErr w:type="spellStart"/>
      <w:r w:rsidR="0082228F" w:rsidRPr="003D0842">
        <w:rPr>
          <w:bCs/>
        </w:rPr>
        <w:t>dari</w:t>
      </w:r>
      <w:proofErr w:type="spellEnd"/>
      <w:r w:rsidR="0082228F" w:rsidRPr="003D0842">
        <w:rPr>
          <w:bCs/>
        </w:rPr>
        <w:t xml:space="preserve"> data </w:t>
      </w:r>
      <w:proofErr w:type="spellStart"/>
      <w:r w:rsidR="0082228F" w:rsidRPr="003D0842">
        <w:rPr>
          <w:bCs/>
        </w:rPr>
        <w:t>sekolah</w:t>
      </w:r>
      <w:proofErr w:type="spellEnd"/>
      <w:r w:rsidR="0082228F" w:rsidRPr="003D0842">
        <w:rPr>
          <w:bCs/>
        </w:rPr>
        <w:t xml:space="preserve">, </w:t>
      </w:r>
      <w:proofErr w:type="spellStart"/>
      <w:r w:rsidR="0082228F" w:rsidRPr="003D0842">
        <w:rPr>
          <w:bCs/>
        </w:rPr>
        <w:t>yaitu</w:t>
      </w:r>
      <w:proofErr w:type="spellEnd"/>
      <w:r w:rsidR="0082228F" w:rsidRPr="003D0842">
        <w:rPr>
          <w:bCs/>
        </w:rPr>
        <w:t xml:space="preserve">: (1) </w:t>
      </w:r>
      <w:proofErr w:type="spellStart"/>
      <w:r w:rsidR="0082228F" w:rsidRPr="003D0842">
        <w:rPr>
          <w:bCs/>
        </w:rPr>
        <w:t>Pekerjaan</w:t>
      </w:r>
      <w:proofErr w:type="spellEnd"/>
      <w:r w:rsidR="0082228F" w:rsidRPr="003D0842">
        <w:rPr>
          <w:bCs/>
        </w:rPr>
        <w:t xml:space="preserve"> orang </w:t>
      </w:r>
      <w:proofErr w:type="spellStart"/>
      <w:r w:rsidR="0082228F" w:rsidRPr="003D0842">
        <w:rPr>
          <w:bCs/>
        </w:rPr>
        <w:t>tua</w:t>
      </w:r>
      <w:proofErr w:type="spellEnd"/>
      <w:r w:rsidR="0082228F" w:rsidRPr="003D0842">
        <w:rPr>
          <w:bCs/>
        </w:rPr>
        <w:t xml:space="preserve">, (2) </w:t>
      </w:r>
      <w:proofErr w:type="spellStart"/>
      <w:r w:rsidR="0082228F" w:rsidRPr="003D0842">
        <w:rPr>
          <w:bCs/>
        </w:rPr>
        <w:t>Penghasilan</w:t>
      </w:r>
      <w:proofErr w:type="spellEnd"/>
      <w:r w:rsidR="0082228F" w:rsidRPr="003D0842">
        <w:rPr>
          <w:bCs/>
        </w:rPr>
        <w:t xml:space="preserve"> orang </w:t>
      </w:r>
      <w:proofErr w:type="spellStart"/>
      <w:r w:rsidR="0082228F" w:rsidRPr="003D0842">
        <w:rPr>
          <w:bCs/>
        </w:rPr>
        <w:t>tua</w:t>
      </w:r>
      <w:proofErr w:type="spellEnd"/>
      <w:r w:rsidR="0082228F" w:rsidRPr="003D0842">
        <w:rPr>
          <w:bCs/>
        </w:rPr>
        <w:t xml:space="preserve">, dan (3) Status </w:t>
      </w:r>
      <w:proofErr w:type="spellStart"/>
      <w:r w:rsidR="0082228F" w:rsidRPr="003D0842">
        <w:rPr>
          <w:bCs/>
        </w:rPr>
        <w:t>kepemilikan</w:t>
      </w:r>
      <w:proofErr w:type="spellEnd"/>
      <w:r w:rsidR="0082228F" w:rsidRPr="003D0842">
        <w:rPr>
          <w:bCs/>
        </w:rPr>
        <w:t xml:space="preserve"> </w:t>
      </w:r>
      <w:proofErr w:type="spellStart"/>
      <w:r w:rsidR="0082228F" w:rsidRPr="003D0842">
        <w:rPr>
          <w:bCs/>
        </w:rPr>
        <w:t>rumah</w:t>
      </w:r>
      <w:proofErr w:type="spellEnd"/>
      <w:r w:rsidR="0082228F" w:rsidRPr="003D0842">
        <w:rPr>
          <w:bCs/>
        </w:rPr>
        <w:t xml:space="preserve">. </w:t>
      </w:r>
      <w:proofErr w:type="spellStart"/>
      <w:r w:rsidR="0082228F" w:rsidRPr="003D0842">
        <w:rPr>
          <w:bCs/>
        </w:rPr>
        <w:t>Penggunaan</w:t>
      </w:r>
      <w:proofErr w:type="spellEnd"/>
      <w:r w:rsidR="0082228F" w:rsidRPr="003D0842">
        <w:rPr>
          <w:bCs/>
        </w:rPr>
        <w:t xml:space="preserve"> KNN </w:t>
      </w:r>
      <w:proofErr w:type="spellStart"/>
      <w:r w:rsidR="0082228F" w:rsidRPr="003D0842">
        <w:rPr>
          <w:bCs/>
        </w:rPr>
        <w:t>dipilih</w:t>
      </w:r>
      <w:proofErr w:type="spellEnd"/>
      <w:r w:rsidR="0082228F" w:rsidRPr="003D0842">
        <w:rPr>
          <w:bCs/>
        </w:rPr>
        <w:t xml:space="preserve"> </w:t>
      </w:r>
      <w:proofErr w:type="spellStart"/>
      <w:r w:rsidR="0082228F" w:rsidRPr="003D0842">
        <w:rPr>
          <w:bCs/>
        </w:rPr>
        <w:t>karena</w:t>
      </w:r>
      <w:proofErr w:type="spellEnd"/>
      <w:r w:rsidR="0082228F" w:rsidRPr="003D0842">
        <w:rPr>
          <w:bCs/>
        </w:rPr>
        <w:t xml:space="preserve"> </w:t>
      </w:r>
      <w:proofErr w:type="spellStart"/>
      <w:r w:rsidR="0082228F" w:rsidRPr="003D0842">
        <w:rPr>
          <w:bCs/>
        </w:rPr>
        <w:t>sifatnya</w:t>
      </w:r>
      <w:proofErr w:type="spellEnd"/>
      <w:r w:rsidR="0082228F" w:rsidRPr="003D0842">
        <w:rPr>
          <w:bCs/>
        </w:rPr>
        <w:t xml:space="preserve"> yang non-</w:t>
      </w:r>
      <w:proofErr w:type="spellStart"/>
      <w:r w:rsidR="0082228F" w:rsidRPr="003D0842">
        <w:rPr>
          <w:bCs/>
        </w:rPr>
        <w:t>parametrik</w:t>
      </w:r>
      <w:proofErr w:type="spellEnd"/>
      <w:r w:rsidR="0082228F" w:rsidRPr="003D0842">
        <w:rPr>
          <w:bCs/>
        </w:rPr>
        <w:t xml:space="preserve"> dan </w:t>
      </w:r>
      <w:proofErr w:type="spellStart"/>
      <w:r w:rsidR="0082228F" w:rsidRPr="003D0842">
        <w:rPr>
          <w:bCs/>
        </w:rPr>
        <w:t>kemampuannya</w:t>
      </w:r>
      <w:proofErr w:type="spellEnd"/>
      <w:r w:rsidR="0082228F" w:rsidRPr="003D0842">
        <w:rPr>
          <w:bCs/>
        </w:rPr>
        <w:t xml:space="preserve"> </w:t>
      </w:r>
      <w:proofErr w:type="spellStart"/>
      <w:r w:rsidR="0082228F" w:rsidRPr="003D0842">
        <w:rPr>
          <w:bCs/>
        </w:rPr>
        <w:t>memberikan</w:t>
      </w:r>
      <w:proofErr w:type="spellEnd"/>
      <w:r w:rsidR="0082228F" w:rsidRPr="003D0842">
        <w:rPr>
          <w:bCs/>
        </w:rPr>
        <w:t xml:space="preserve"> </w:t>
      </w:r>
      <w:proofErr w:type="spellStart"/>
      <w:r w:rsidR="0082228F" w:rsidRPr="003D0842">
        <w:rPr>
          <w:bCs/>
        </w:rPr>
        <w:t>hasil</w:t>
      </w:r>
      <w:proofErr w:type="spellEnd"/>
      <w:r w:rsidR="0082228F" w:rsidRPr="003D0842">
        <w:rPr>
          <w:bCs/>
        </w:rPr>
        <w:t xml:space="preserve"> yang </w:t>
      </w:r>
      <w:proofErr w:type="spellStart"/>
      <w:r w:rsidR="0082228F" w:rsidRPr="003D0842">
        <w:rPr>
          <w:bCs/>
        </w:rPr>
        <w:t>akurat</w:t>
      </w:r>
      <w:proofErr w:type="spellEnd"/>
      <w:r w:rsidR="0082228F" w:rsidRPr="003D0842">
        <w:rPr>
          <w:bCs/>
        </w:rPr>
        <w:t xml:space="preserve"> pada dataset </w:t>
      </w:r>
      <w:proofErr w:type="spellStart"/>
      <w:r w:rsidR="0082228F" w:rsidRPr="003D0842">
        <w:rPr>
          <w:bCs/>
        </w:rPr>
        <w:t>berukuran</w:t>
      </w:r>
      <w:proofErr w:type="spellEnd"/>
      <w:r w:rsidR="0082228F" w:rsidRPr="003D0842">
        <w:rPr>
          <w:bCs/>
        </w:rPr>
        <w:t xml:space="preserve"> </w:t>
      </w:r>
      <w:proofErr w:type="spellStart"/>
      <w:r w:rsidR="0082228F" w:rsidRPr="003D0842">
        <w:rPr>
          <w:bCs/>
        </w:rPr>
        <w:t>kecil</w:t>
      </w:r>
      <w:proofErr w:type="spellEnd"/>
      <w:r w:rsidR="0082228F" w:rsidRPr="003D0842">
        <w:rPr>
          <w:bCs/>
        </w:rPr>
        <w:t xml:space="preserve"> </w:t>
      </w:r>
      <w:proofErr w:type="spellStart"/>
      <w:r w:rsidR="0082228F" w:rsidRPr="003D0842">
        <w:rPr>
          <w:bCs/>
        </w:rPr>
        <w:t>hingga</w:t>
      </w:r>
      <w:proofErr w:type="spellEnd"/>
      <w:r w:rsidR="0082228F" w:rsidRPr="003D0842">
        <w:rPr>
          <w:bCs/>
        </w:rPr>
        <w:t xml:space="preserve"> </w:t>
      </w:r>
      <w:proofErr w:type="spellStart"/>
      <w:r w:rsidR="0082228F" w:rsidRPr="003D0842">
        <w:rPr>
          <w:bCs/>
        </w:rPr>
        <w:t>menengah</w:t>
      </w:r>
      <w:proofErr w:type="spellEnd"/>
      <w:r w:rsidR="0082228F" w:rsidRPr="003D0842">
        <w:rPr>
          <w:bCs/>
        </w:rPr>
        <w:t xml:space="preserve"> yang </w:t>
      </w:r>
      <w:proofErr w:type="spellStart"/>
      <w:r w:rsidR="0082228F" w:rsidRPr="003D0842">
        <w:rPr>
          <w:bCs/>
        </w:rPr>
        <w:t>umum</w:t>
      </w:r>
      <w:proofErr w:type="spellEnd"/>
      <w:r w:rsidR="0082228F" w:rsidRPr="003D0842">
        <w:rPr>
          <w:bCs/>
        </w:rPr>
        <w:t xml:space="preserve"> </w:t>
      </w:r>
      <w:proofErr w:type="spellStart"/>
      <w:r w:rsidR="0082228F" w:rsidRPr="003D0842">
        <w:rPr>
          <w:bCs/>
        </w:rPr>
        <w:t>ditemukan</w:t>
      </w:r>
      <w:proofErr w:type="spellEnd"/>
      <w:r w:rsidR="0082228F" w:rsidRPr="003D0842">
        <w:rPr>
          <w:bCs/>
        </w:rPr>
        <w:t xml:space="preserve"> di </w:t>
      </w:r>
      <w:proofErr w:type="spellStart"/>
      <w:r w:rsidR="0082228F" w:rsidRPr="003D0842">
        <w:rPr>
          <w:bCs/>
        </w:rPr>
        <w:t>lingkungan</w:t>
      </w:r>
      <w:proofErr w:type="spellEnd"/>
      <w:r w:rsidR="0082228F" w:rsidRPr="003D0842">
        <w:rPr>
          <w:bCs/>
        </w:rPr>
        <w:t xml:space="preserve"> </w:t>
      </w:r>
      <w:proofErr w:type="spellStart"/>
      <w:r w:rsidR="0082228F" w:rsidRPr="003D0842">
        <w:rPr>
          <w:bCs/>
        </w:rPr>
        <w:t>sekolah</w:t>
      </w:r>
      <w:proofErr w:type="spellEnd"/>
      <w:r w:rsidR="0082228F" w:rsidRPr="003D0842">
        <w:rPr>
          <w:bCs/>
        </w:rPr>
        <w:t xml:space="preserve"> </w:t>
      </w:r>
      <w:proofErr w:type="spellStart"/>
      <w:r w:rsidR="0082228F" w:rsidRPr="003D0842">
        <w:rPr>
          <w:bCs/>
        </w:rPr>
        <w:t>dasar</w:t>
      </w:r>
      <w:proofErr w:type="spellEnd"/>
      <w:r w:rsidR="0082228F" w:rsidRPr="003D0842">
        <w:rPr>
          <w:bCs/>
        </w:rPr>
        <w:t xml:space="preserve">. </w:t>
      </w:r>
    </w:p>
    <w:p w14:paraId="797ACDDC" w14:textId="77777777" w:rsidR="007B1AB7" w:rsidRDefault="007B1AB7" w:rsidP="007B1AB7">
      <w:pPr>
        <w:pStyle w:val="DaftarParagraf"/>
        <w:spacing w:line="276" w:lineRule="auto"/>
        <w:ind w:left="361" w:firstLine="359"/>
        <w:rPr>
          <w:bCs/>
        </w:rPr>
      </w:pPr>
    </w:p>
    <w:p w14:paraId="7ABF0789" w14:textId="21028A27" w:rsidR="0082228F" w:rsidRPr="003D0842" w:rsidRDefault="0082228F" w:rsidP="007B1AB7">
      <w:pPr>
        <w:pStyle w:val="DaftarParagraf"/>
        <w:spacing w:line="276" w:lineRule="auto"/>
        <w:ind w:left="361" w:firstLine="359"/>
        <w:rPr>
          <w:bCs/>
        </w:rPr>
      </w:pPr>
      <w:proofErr w:type="spellStart"/>
      <w:r w:rsidRPr="003D0842">
        <w:rPr>
          <w:bCs/>
        </w:rPr>
        <w:t>Diharapkan</w:t>
      </w:r>
      <w:proofErr w:type="spellEnd"/>
      <w:r w:rsidRPr="003D0842">
        <w:rPr>
          <w:bCs/>
        </w:rPr>
        <w:t xml:space="preserve">, </w:t>
      </w:r>
      <w:proofErr w:type="spellStart"/>
      <w:r w:rsidRPr="003D0842">
        <w:rPr>
          <w:bCs/>
        </w:rPr>
        <w:t>hasil</w:t>
      </w:r>
      <w:proofErr w:type="spellEnd"/>
      <w:r w:rsidRPr="003D0842">
        <w:rPr>
          <w:bCs/>
        </w:rPr>
        <w:t xml:space="preserve"> </w:t>
      </w:r>
      <w:proofErr w:type="spellStart"/>
      <w:r w:rsidRPr="003D0842">
        <w:rPr>
          <w:bCs/>
        </w:rPr>
        <w:t>dari</w:t>
      </w:r>
      <w:proofErr w:type="spellEnd"/>
      <w:r w:rsidRPr="003D0842">
        <w:rPr>
          <w:bCs/>
        </w:rPr>
        <w:t xml:space="preserve"> </w:t>
      </w:r>
      <w:proofErr w:type="spellStart"/>
      <w:r w:rsidRPr="003D0842">
        <w:rPr>
          <w:bCs/>
        </w:rPr>
        <w:t>klasifikasi</w:t>
      </w:r>
      <w:proofErr w:type="spellEnd"/>
      <w:r w:rsidRPr="003D0842">
        <w:rPr>
          <w:bCs/>
        </w:rPr>
        <w:t xml:space="preserve"> </w:t>
      </w:r>
      <w:proofErr w:type="spellStart"/>
      <w:r w:rsidRPr="003D0842">
        <w:rPr>
          <w:bCs/>
        </w:rPr>
        <w:t>ini</w:t>
      </w:r>
      <w:proofErr w:type="spellEnd"/>
      <w:r w:rsidRPr="003D0842">
        <w:rPr>
          <w:bCs/>
        </w:rPr>
        <w:t xml:space="preserve"> </w:t>
      </w:r>
      <w:proofErr w:type="spellStart"/>
      <w:r w:rsidRPr="003D0842">
        <w:rPr>
          <w:bCs/>
        </w:rPr>
        <w:t>dapat</w:t>
      </w:r>
      <w:proofErr w:type="spellEnd"/>
      <w:r w:rsidRPr="003D0842">
        <w:rPr>
          <w:bCs/>
        </w:rPr>
        <w:t xml:space="preserve"> </w:t>
      </w:r>
      <w:proofErr w:type="spellStart"/>
      <w:r w:rsidRPr="003D0842">
        <w:rPr>
          <w:bCs/>
        </w:rPr>
        <w:t>meningkatkan</w:t>
      </w:r>
      <w:proofErr w:type="spellEnd"/>
      <w:r w:rsidRPr="003D0842">
        <w:rPr>
          <w:bCs/>
        </w:rPr>
        <w:t xml:space="preserve"> </w:t>
      </w:r>
      <w:proofErr w:type="spellStart"/>
      <w:r w:rsidRPr="003D0842">
        <w:rPr>
          <w:bCs/>
        </w:rPr>
        <w:t>transparansi</w:t>
      </w:r>
      <w:proofErr w:type="spellEnd"/>
      <w:r w:rsidRPr="003D0842">
        <w:rPr>
          <w:bCs/>
        </w:rPr>
        <w:t xml:space="preserve"> dan </w:t>
      </w:r>
      <w:proofErr w:type="spellStart"/>
      <w:r w:rsidRPr="003D0842">
        <w:rPr>
          <w:bCs/>
        </w:rPr>
        <w:t>ketepatan</w:t>
      </w:r>
      <w:proofErr w:type="spellEnd"/>
      <w:r w:rsidRPr="003D0842">
        <w:rPr>
          <w:bCs/>
        </w:rPr>
        <w:t xml:space="preserve"> </w:t>
      </w:r>
      <w:proofErr w:type="spellStart"/>
      <w:r w:rsidRPr="003D0842">
        <w:rPr>
          <w:bCs/>
        </w:rPr>
        <w:t>sasaran</w:t>
      </w:r>
      <w:proofErr w:type="spellEnd"/>
      <w:r w:rsidRPr="003D0842">
        <w:rPr>
          <w:bCs/>
        </w:rPr>
        <w:t xml:space="preserve"> </w:t>
      </w:r>
      <w:proofErr w:type="spellStart"/>
      <w:r w:rsidRPr="003D0842">
        <w:rPr>
          <w:bCs/>
        </w:rPr>
        <w:t>dalam</w:t>
      </w:r>
      <w:proofErr w:type="spellEnd"/>
      <w:r w:rsidRPr="003D0842">
        <w:rPr>
          <w:bCs/>
        </w:rPr>
        <w:t xml:space="preserve"> </w:t>
      </w:r>
      <w:proofErr w:type="spellStart"/>
      <w:r w:rsidRPr="003D0842">
        <w:rPr>
          <w:bCs/>
        </w:rPr>
        <w:t>distribusi</w:t>
      </w:r>
      <w:proofErr w:type="spellEnd"/>
      <w:r w:rsidRPr="003D0842">
        <w:rPr>
          <w:bCs/>
        </w:rPr>
        <w:t xml:space="preserve"> </w:t>
      </w:r>
      <w:proofErr w:type="spellStart"/>
      <w:r w:rsidRPr="003D0842">
        <w:rPr>
          <w:bCs/>
        </w:rPr>
        <w:t>beasiswa</w:t>
      </w:r>
      <w:proofErr w:type="spellEnd"/>
      <w:r w:rsidRPr="003D0842">
        <w:rPr>
          <w:bCs/>
        </w:rPr>
        <w:t xml:space="preserve"> PIP di UPT </w:t>
      </w:r>
      <w:proofErr w:type="spellStart"/>
      <w:r w:rsidRPr="003D0842">
        <w:rPr>
          <w:bCs/>
        </w:rPr>
        <w:t>Sekolah</w:t>
      </w:r>
      <w:proofErr w:type="spellEnd"/>
      <w:r w:rsidRPr="003D0842">
        <w:rPr>
          <w:bCs/>
        </w:rPr>
        <w:t xml:space="preserve"> Dasar Negeri 19 Gresik. </w:t>
      </w:r>
    </w:p>
    <w:p w14:paraId="17E2741F" w14:textId="77386D00" w:rsidR="0006723C" w:rsidRDefault="0082228F" w:rsidP="007B1AB7">
      <w:pPr>
        <w:pStyle w:val="DaftarParagraf"/>
        <w:spacing w:line="276" w:lineRule="auto"/>
        <w:ind w:left="361" w:firstLine="359"/>
        <w:rPr>
          <w:bCs/>
        </w:rPr>
      </w:pPr>
      <w:proofErr w:type="spellStart"/>
      <w:r w:rsidRPr="003D0842">
        <w:rPr>
          <w:bCs/>
        </w:rPr>
        <w:t>Perkembangan</w:t>
      </w:r>
      <w:proofErr w:type="spellEnd"/>
      <w:r w:rsidRPr="003D0842">
        <w:rPr>
          <w:bCs/>
        </w:rPr>
        <w:t xml:space="preserve"> </w:t>
      </w:r>
      <w:proofErr w:type="spellStart"/>
      <w:r w:rsidRPr="003D0842">
        <w:rPr>
          <w:bCs/>
        </w:rPr>
        <w:t>teknologi</w:t>
      </w:r>
      <w:proofErr w:type="spellEnd"/>
      <w:r w:rsidRPr="003D0842">
        <w:rPr>
          <w:bCs/>
        </w:rPr>
        <w:t xml:space="preserve"> </w:t>
      </w:r>
      <w:proofErr w:type="spellStart"/>
      <w:r w:rsidRPr="003D0842">
        <w:rPr>
          <w:bCs/>
        </w:rPr>
        <w:t>informasi</w:t>
      </w:r>
      <w:proofErr w:type="spellEnd"/>
      <w:r w:rsidRPr="003D0842">
        <w:rPr>
          <w:bCs/>
        </w:rPr>
        <w:t xml:space="preserve">, </w:t>
      </w:r>
      <w:proofErr w:type="spellStart"/>
      <w:r w:rsidRPr="003D0842">
        <w:rPr>
          <w:bCs/>
        </w:rPr>
        <w:t>khususnya</w:t>
      </w:r>
      <w:proofErr w:type="spellEnd"/>
      <w:r w:rsidRPr="003D0842">
        <w:rPr>
          <w:bCs/>
        </w:rPr>
        <w:t xml:space="preserve"> </w:t>
      </w:r>
      <w:proofErr w:type="spellStart"/>
      <w:r w:rsidRPr="003D0842">
        <w:rPr>
          <w:bCs/>
        </w:rPr>
        <w:t>dalam</w:t>
      </w:r>
      <w:proofErr w:type="spellEnd"/>
      <w:r w:rsidRPr="003D0842">
        <w:rPr>
          <w:bCs/>
        </w:rPr>
        <w:t xml:space="preserve"> </w:t>
      </w:r>
      <w:proofErr w:type="spellStart"/>
      <w:r w:rsidRPr="003D0842">
        <w:rPr>
          <w:bCs/>
        </w:rPr>
        <w:t>bidang</w:t>
      </w:r>
      <w:proofErr w:type="spellEnd"/>
      <w:r w:rsidRPr="003D0842">
        <w:rPr>
          <w:bCs/>
        </w:rPr>
        <w:t xml:space="preserve"> </w:t>
      </w:r>
      <w:r w:rsidRPr="003D0842">
        <w:rPr>
          <w:bCs/>
          <w:i/>
          <w:iCs/>
        </w:rPr>
        <w:t>data mining</w:t>
      </w:r>
      <w:r w:rsidRPr="003D0842">
        <w:rPr>
          <w:bCs/>
        </w:rPr>
        <w:t xml:space="preserve">, </w:t>
      </w:r>
      <w:proofErr w:type="spellStart"/>
      <w:r w:rsidRPr="003D0842">
        <w:rPr>
          <w:bCs/>
        </w:rPr>
        <w:t>menawarkan</w:t>
      </w:r>
      <w:proofErr w:type="spellEnd"/>
      <w:r w:rsidRPr="003D0842">
        <w:rPr>
          <w:bCs/>
        </w:rPr>
        <w:t xml:space="preserve"> </w:t>
      </w:r>
      <w:proofErr w:type="spellStart"/>
      <w:r w:rsidRPr="003D0842">
        <w:rPr>
          <w:bCs/>
        </w:rPr>
        <w:t>solusi</w:t>
      </w:r>
      <w:proofErr w:type="spellEnd"/>
      <w:r w:rsidRPr="003D0842">
        <w:rPr>
          <w:bCs/>
        </w:rPr>
        <w:t xml:space="preserve"> </w:t>
      </w:r>
      <w:proofErr w:type="spellStart"/>
      <w:r w:rsidRPr="003D0842">
        <w:rPr>
          <w:bCs/>
        </w:rPr>
        <w:t>melalui</w:t>
      </w:r>
      <w:proofErr w:type="spellEnd"/>
      <w:r w:rsidRPr="003D0842">
        <w:rPr>
          <w:bCs/>
        </w:rPr>
        <w:t xml:space="preserve"> </w:t>
      </w:r>
      <w:proofErr w:type="spellStart"/>
      <w:r w:rsidRPr="003D0842">
        <w:rPr>
          <w:bCs/>
        </w:rPr>
        <w:t>teknik</w:t>
      </w:r>
      <w:proofErr w:type="spellEnd"/>
      <w:r w:rsidRPr="003D0842">
        <w:rPr>
          <w:bCs/>
        </w:rPr>
        <w:t xml:space="preserve"> </w:t>
      </w:r>
      <w:proofErr w:type="spellStart"/>
      <w:r w:rsidRPr="003D0842">
        <w:rPr>
          <w:bCs/>
        </w:rPr>
        <w:t>klasifikasi</w:t>
      </w:r>
      <w:proofErr w:type="spellEnd"/>
      <w:r w:rsidRPr="003D0842">
        <w:rPr>
          <w:bCs/>
        </w:rPr>
        <w:t xml:space="preserve"> </w:t>
      </w:r>
      <w:proofErr w:type="spellStart"/>
      <w:r w:rsidRPr="003D0842">
        <w:rPr>
          <w:bCs/>
        </w:rPr>
        <w:t>otomatis</w:t>
      </w:r>
      <w:proofErr w:type="spellEnd"/>
      <w:r w:rsidRPr="003D0842">
        <w:rPr>
          <w:bCs/>
        </w:rPr>
        <w:t xml:space="preserve">. Salah </w:t>
      </w:r>
      <w:proofErr w:type="spellStart"/>
      <w:r w:rsidRPr="003D0842">
        <w:rPr>
          <w:bCs/>
        </w:rPr>
        <w:t>satu</w:t>
      </w:r>
      <w:proofErr w:type="spellEnd"/>
      <w:r w:rsidRPr="003D0842">
        <w:rPr>
          <w:bCs/>
        </w:rPr>
        <w:t xml:space="preserve"> </w:t>
      </w:r>
      <w:proofErr w:type="spellStart"/>
      <w:r w:rsidRPr="003D0842">
        <w:rPr>
          <w:bCs/>
        </w:rPr>
        <w:t>metode</w:t>
      </w:r>
      <w:proofErr w:type="spellEnd"/>
      <w:r w:rsidRPr="003D0842">
        <w:rPr>
          <w:bCs/>
        </w:rPr>
        <w:t xml:space="preserve"> yang </w:t>
      </w:r>
      <w:proofErr w:type="spellStart"/>
      <w:r w:rsidRPr="003D0842">
        <w:rPr>
          <w:bCs/>
        </w:rPr>
        <w:t>efektif</w:t>
      </w:r>
      <w:proofErr w:type="spellEnd"/>
      <w:r w:rsidRPr="003D0842">
        <w:rPr>
          <w:bCs/>
        </w:rPr>
        <w:t xml:space="preserve"> </w:t>
      </w:r>
      <w:proofErr w:type="spellStart"/>
      <w:r w:rsidRPr="003D0842">
        <w:rPr>
          <w:bCs/>
        </w:rPr>
        <w:t>untuk</w:t>
      </w:r>
      <w:proofErr w:type="spellEnd"/>
      <w:r w:rsidRPr="003D0842">
        <w:rPr>
          <w:bCs/>
        </w:rPr>
        <w:t xml:space="preserve"> </w:t>
      </w:r>
      <w:proofErr w:type="spellStart"/>
      <w:r w:rsidRPr="003D0842">
        <w:rPr>
          <w:bCs/>
        </w:rPr>
        <w:t>menangani</w:t>
      </w:r>
      <w:proofErr w:type="spellEnd"/>
      <w:r w:rsidRPr="003D0842">
        <w:rPr>
          <w:bCs/>
        </w:rPr>
        <w:t xml:space="preserve"> </w:t>
      </w:r>
      <w:proofErr w:type="spellStart"/>
      <w:r w:rsidRPr="003D0842">
        <w:rPr>
          <w:bCs/>
        </w:rPr>
        <w:t>permasalahan</w:t>
      </w:r>
      <w:proofErr w:type="spellEnd"/>
      <w:r w:rsidRPr="003D0842">
        <w:rPr>
          <w:bCs/>
        </w:rPr>
        <w:t xml:space="preserve"> </w:t>
      </w:r>
      <w:proofErr w:type="spellStart"/>
      <w:r w:rsidRPr="003D0842">
        <w:rPr>
          <w:bCs/>
        </w:rPr>
        <w:t>pola</w:t>
      </w:r>
      <w:proofErr w:type="spellEnd"/>
      <w:r w:rsidRPr="003D0842">
        <w:rPr>
          <w:bCs/>
        </w:rPr>
        <w:t xml:space="preserve"> data </w:t>
      </w:r>
      <w:proofErr w:type="spellStart"/>
      <w:r w:rsidRPr="003D0842">
        <w:rPr>
          <w:bCs/>
        </w:rPr>
        <w:t>adalah</w:t>
      </w:r>
      <w:proofErr w:type="spellEnd"/>
      <w:r w:rsidRPr="003D0842">
        <w:rPr>
          <w:bCs/>
        </w:rPr>
        <w:t xml:space="preserve"> </w:t>
      </w:r>
      <w:proofErr w:type="spellStart"/>
      <w:r w:rsidRPr="003D0842">
        <w:rPr>
          <w:bCs/>
        </w:rPr>
        <w:t>algoritma</w:t>
      </w:r>
      <w:proofErr w:type="spellEnd"/>
      <w:r w:rsidRPr="003D0842">
        <w:rPr>
          <w:bCs/>
        </w:rPr>
        <w:t xml:space="preserve"> </w:t>
      </w:r>
      <w:r w:rsidRPr="003D0842">
        <w:rPr>
          <w:bCs/>
          <w:i/>
          <w:iCs/>
        </w:rPr>
        <w:t>K-Nearest Neighbor</w:t>
      </w:r>
      <w:r w:rsidRPr="003D0842">
        <w:rPr>
          <w:bCs/>
        </w:rPr>
        <w:t xml:space="preserve"> (KNN). </w:t>
      </w:r>
      <w:proofErr w:type="spellStart"/>
      <w:r w:rsidRPr="003D0842">
        <w:rPr>
          <w:bCs/>
        </w:rPr>
        <w:t>Algoritma</w:t>
      </w:r>
      <w:proofErr w:type="spellEnd"/>
      <w:r w:rsidRPr="003D0842">
        <w:rPr>
          <w:bCs/>
        </w:rPr>
        <w:t xml:space="preserve"> </w:t>
      </w:r>
      <w:proofErr w:type="spellStart"/>
      <w:r w:rsidRPr="003D0842">
        <w:rPr>
          <w:bCs/>
        </w:rPr>
        <w:t>ini</w:t>
      </w:r>
      <w:proofErr w:type="spellEnd"/>
      <w:r w:rsidRPr="003D0842">
        <w:rPr>
          <w:bCs/>
        </w:rPr>
        <w:t xml:space="preserve"> </w:t>
      </w:r>
      <w:proofErr w:type="spellStart"/>
      <w:r w:rsidRPr="003D0842">
        <w:rPr>
          <w:bCs/>
        </w:rPr>
        <w:t>bekerja</w:t>
      </w:r>
      <w:proofErr w:type="spellEnd"/>
      <w:r w:rsidRPr="003D0842">
        <w:rPr>
          <w:bCs/>
        </w:rPr>
        <w:t xml:space="preserve"> </w:t>
      </w:r>
      <w:proofErr w:type="spellStart"/>
      <w:r w:rsidRPr="003D0842">
        <w:rPr>
          <w:bCs/>
        </w:rPr>
        <w:t>dengan</w:t>
      </w:r>
      <w:proofErr w:type="spellEnd"/>
      <w:r w:rsidRPr="003D0842">
        <w:rPr>
          <w:bCs/>
        </w:rPr>
        <w:t xml:space="preserve"> </w:t>
      </w:r>
      <w:proofErr w:type="spellStart"/>
      <w:r w:rsidRPr="003D0842">
        <w:rPr>
          <w:bCs/>
        </w:rPr>
        <w:t>cara</w:t>
      </w:r>
      <w:proofErr w:type="spellEnd"/>
      <w:r w:rsidRPr="003D0842">
        <w:rPr>
          <w:bCs/>
        </w:rPr>
        <w:t xml:space="preserve"> </w:t>
      </w:r>
      <w:proofErr w:type="spellStart"/>
      <w:r w:rsidRPr="003D0842">
        <w:rPr>
          <w:bCs/>
        </w:rPr>
        <w:t>mencari</w:t>
      </w:r>
      <w:proofErr w:type="spellEnd"/>
      <w:r w:rsidRPr="003D0842">
        <w:rPr>
          <w:bCs/>
        </w:rPr>
        <w:t xml:space="preserve"> </w:t>
      </w:r>
      <w:proofErr w:type="spellStart"/>
      <w:r w:rsidRPr="003D0842">
        <w:rPr>
          <w:bCs/>
        </w:rPr>
        <w:t>kedekatan</w:t>
      </w:r>
      <w:proofErr w:type="spellEnd"/>
      <w:r w:rsidRPr="003D0842">
        <w:rPr>
          <w:bCs/>
        </w:rPr>
        <w:t xml:space="preserve"> </w:t>
      </w:r>
      <w:proofErr w:type="spellStart"/>
      <w:r w:rsidRPr="003D0842">
        <w:rPr>
          <w:bCs/>
        </w:rPr>
        <w:t>jarak</w:t>
      </w:r>
      <w:proofErr w:type="spellEnd"/>
      <w:r w:rsidRPr="003D0842">
        <w:rPr>
          <w:bCs/>
        </w:rPr>
        <w:t xml:space="preserve"> </w:t>
      </w:r>
      <w:proofErr w:type="spellStart"/>
      <w:r w:rsidRPr="003D0842">
        <w:rPr>
          <w:bCs/>
        </w:rPr>
        <w:t>antara</w:t>
      </w:r>
      <w:proofErr w:type="spellEnd"/>
      <w:r w:rsidRPr="003D0842">
        <w:rPr>
          <w:bCs/>
        </w:rPr>
        <w:t xml:space="preserve"> data uji </w:t>
      </w:r>
      <w:proofErr w:type="spellStart"/>
      <w:r w:rsidRPr="003D0842">
        <w:rPr>
          <w:bCs/>
        </w:rPr>
        <w:t>dengan</w:t>
      </w:r>
      <w:proofErr w:type="spellEnd"/>
      <w:r w:rsidRPr="003D0842">
        <w:rPr>
          <w:bCs/>
        </w:rPr>
        <w:t xml:space="preserve"> data </w:t>
      </w:r>
      <w:proofErr w:type="spellStart"/>
      <w:r w:rsidRPr="003D0842">
        <w:rPr>
          <w:bCs/>
        </w:rPr>
        <w:t>latih</w:t>
      </w:r>
      <w:proofErr w:type="spellEnd"/>
      <w:r w:rsidRPr="003D0842">
        <w:rPr>
          <w:bCs/>
        </w:rPr>
        <w:t xml:space="preserve"> yang </w:t>
      </w:r>
      <w:proofErr w:type="spellStart"/>
      <w:r w:rsidRPr="003D0842">
        <w:rPr>
          <w:bCs/>
        </w:rPr>
        <w:t>sudah</w:t>
      </w:r>
      <w:proofErr w:type="spellEnd"/>
      <w:r w:rsidRPr="003D0842">
        <w:rPr>
          <w:bCs/>
        </w:rPr>
        <w:t xml:space="preserve"> </w:t>
      </w:r>
      <w:proofErr w:type="spellStart"/>
      <w:r w:rsidRPr="003D0842">
        <w:rPr>
          <w:bCs/>
        </w:rPr>
        <w:t>ada</w:t>
      </w:r>
      <w:proofErr w:type="spellEnd"/>
      <w:r w:rsidRPr="003D0842">
        <w:rPr>
          <w:bCs/>
        </w:rPr>
        <w:t xml:space="preserve"> </w:t>
      </w:r>
      <w:proofErr w:type="spellStart"/>
      <w:r w:rsidRPr="003D0842">
        <w:rPr>
          <w:bCs/>
        </w:rPr>
        <w:t>berdasarkan</w:t>
      </w:r>
      <w:proofErr w:type="spellEnd"/>
      <w:r w:rsidRPr="003D0842">
        <w:rPr>
          <w:bCs/>
        </w:rPr>
        <w:t xml:space="preserve"> </w:t>
      </w:r>
      <w:proofErr w:type="spellStart"/>
      <w:r w:rsidRPr="003D0842">
        <w:rPr>
          <w:bCs/>
        </w:rPr>
        <w:t>karakteristik</w:t>
      </w:r>
      <w:proofErr w:type="spellEnd"/>
      <w:r w:rsidRPr="003D0842">
        <w:rPr>
          <w:bCs/>
        </w:rPr>
        <w:t xml:space="preserve"> </w:t>
      </w:r>
      <w:proofErr w:type="spellStart"/>
      <w:r w:rsidRPr="003D0842">
        <w:rPr>
          <w:bCs/>
        </w:rPr>
        <w:t>tertentu</w:t>
      </w:r>
      <w:proofErr w:type="spellEnd"/>
      <w:r w:rsidRPr="003D0842">
        <w:rPr>
          <w:bCs/>
        </w:rPr>
        <w:t xml:space="preserve">. Dalam </w:t>
      </w:r>
      <w:proofErr w:type="spellStart"/>
      <w:r w:rsidRPr="003D0842">
        <w:rPr>
          <w:bCs/>
        </w:rPr>
        <w:t>konteks</w:t>
      </w:r>
      <w:proofErr w:type="spellEnd"/>
      <w:r w:rsidRPr="003D0842">
        <w:rPr>
          <w:bCs/>
        </w:rPr>
        <w:t xml:space="preserve"> </w:t>
      </w:r>
      <w:proofErr w:type="spellStart"/>
      <w:r w:rsidRPr="003D0842">
        <w:rPr>
          <w:bCs/>
        </w:rPr>
        <w:t>beasiswa</w:t>
      </w:r>
      <w:proofErr w:type="spellEnd"/>
      <w:r w:rsidRPr="003D0842">
        <w:rPr>
          <w:bCs/>
        </w:rPr>
        <w:t xml:space="preserve">, KNN </w:t>
      </w:r>
      <w:proofErr w:type="spellStart"/>
      <w:r w:rsidRPr="003D0842">
        <w:rPr>
          <w:bCs/>
        </w:rPr>
        <w:t>dapat</w:t>
      </w:r>
      <w:proofErr w:type="spellEnd"/>
      <w:r w:rsidRPr="003D0842">
        <w:rPr>
          <w:bCs/>
        </w:rPr>
        <w:t xml:space="preserve"> </w:t>
      </w:r>
      <w:proofErr w:type="spellStart"/>
      <w:r w:rsidRPr="003D0842">
        <w:rPr>
          <w:bCs/>
        </w:rPr>
        <w:t>mengelompokkan</w:t>
      </w:r>
      <w:proofErr w:type="spellEnd"/>
      <w:r w:rsidRPr="003D0842">
        <w:rPr>
          <w:bCs/>
        </w:rPr>
        <w:t xml:space="preserve"> </w:t>
      </w:r>
      <w:proofErr w:type="spellStart"/>
      <w:r w:rsidRPr="003D0842">
        <w:rPr>
          <w:bCs/>
        </w:rPr>
        <w:t>siswa</w:t>
      </w:r>
      <w:proofErr w:type="spellEnd"/>
      <w:r w:rsidRPr="003D0842">
        <w:rPr>
          <w:bCs/>
        </w:rPr>
        <w:t xml:space="preserve"> </w:t>
      </w:r>
      <w:proofErr w:type="spellStart"/>
      <w:r w:rsidRPr="003D0842">
        <w:rPr>
          <w:bCs/>
        </w:rPr>
        <w:t>ke</w:t>
      </w:r>
      <w:proofErr w:type="spellEnd"/>
      <w:r w:rsidRPr="003D0842">
        <w:rPr>
          <w:bCs/>
        </w:rPr>
        <w:t xml:space="preserve"> </w:t>
      </w:r>
      <w:proofErr w:type="spellStart"/>
      <w:r w:rsidRPr="003D0842">
        <w:rPr>
          <w:bCs/>
        </w:rPr>
        <w:t>dalam</w:t>
      </w:r>
      <w:proofErr w:type="spellEnd"/>
      <w:r w:rsidRPr="003D0842">
        <w:rPr>
          <w:bCs/>
        </w:rPr>
        <w:t xml:space="preserve"> </w:t>
      </w:r>
      <w:proofErr w:type="spellStart"/>
      <w:r w:rsidRPr="003D0842">
        <w:rPr>
          <w:bCs/>
        </w:rPr>
        <w:t>kategori</w:t>
      </w:r>
      <w:proofErr w:type="spellEnd"/>
      <w:r w:rsidRPr="003D0842">
        <w:rPr>
          <w:bCs/>
        </w:rPr>
        <w:t xml:space="preserve"> "Layak" </w:t>
      </w:r>
      <w:proofErr w:type="spellStart"/>
      <w:r w:rsidRPr="003D0842">
        <w:rPr>
          <w:bCs/>
        </w:rPr>
        <w:t>atau</w:t>
      </w:r>
      <w:proofErr w:type="spellEnd"/>
      <w:r w:rsidRPr="003D0842">
        <w:rPr>
          <w:bCs/>
        </w:rPr>
        <w:t xml:space="preserve"> "Tidak Layak" </w:t>
      </w:r>
      <w:proofErr w:type="spellStart"/>
      <w:r w:rsidRPr="003D0842">
        <w:rPr>
          <w:bCs/>
        </w:rPr>
        <w:t>berdasarkan</w:t>
      </w:r>
      <w:proofErr w:type="spellEnd"/>
      <w:r w:rsidRPr="003D0842">
        <w:rPr>
          <w:bCs/>
        </w:rPr>
        <w:t xml:space="preserve"> </w:t>
      </w:r>
      <w:proofErr w:type="spellStart"/>
      <w:r w:rsidRPr="003D0842">
        <w:rPr>
          <w:bCs/>
        </w:rPr>
        <w:t>kemiripan</w:t>
      </w:r>
      <w:proofErr w:type="spellEnd"/>
      <w:r w:rsidRPr="003D0842">
        <w:rPr>
          <w:bCs/>
        </w:rPr>
        <w:t xml:space="preserve"> </w:t>
      </w:r>
      <w:proofErr w:type="spellStart"/>
      <w:r w:rsidRPr="003D0842">
        <w:rPr>
          <w:bCs/>
        </w:rPr>
        <w:t>profil</w:t>
      </w:r>
      <w:proofErr w:type="spellEnd"/>
      <w:r w:rsidRPr="003D0842">
        <w:rPr>
          <w:bCs/>
        </w:rPr>
        <w:t xml:space="preserve"> </w:t>
      </w:r>
      <w:proofErr w:type="spellStart"/>
      <w:r w:rsidRPr="003D0842">
        <w:rPr>
          <w:bCs/>
        </w:rPr>
        <w:t>ekonomi</w:t>
      </w:r>
      <w:proofErr w:type="spellEnd"/>
      <w:r w:rsidRPr="003D0842">
        <w:rPr>
          <w:bCs/>
        </w:rPr>
        <w:t xml:space="preserve"> </w:t>
      </w:r>
      <w:proofErr w:type="spellStart"/>
      <w:r w:rsidRPr="003D0842">
        <w:rPr>
          <w:bCs/>
        </w:rPr>
        <w:t>dengan</w:t>
      </w:r>
      <w:proofErr w:type="spellEnd"/>
      <w:r w:rsidRPr="003D0842">
        <w:rPr>
          <w:bCs/>
        </w:rPr>
        <w:t xml:space="preserve"> </w:t>
      </w:r>
      <w:proofErr w:type="spellStart"/>
      <w:r w:rsidRPr="003D0842">
        <w:rPr>
          <w:bCs/>
        </w:rPr>
        <w:t>penerima</w:t>
      </w:r>
      <w:proofErr w:type="spellEnd"/>
      <w:r w:rsidRPr="003D0842">
        <w:rPr>
          <w:bCs/>
        </w:rPr>
        <w:t xml:space="preserve"> </w:t>
      </w:r>
      <w:proofErr w:type="spellStart"/>
      <w:r w:rsidRPr="003D0842">
        <w:rPr>
          <w:bCs/>
        </w:rPr>
        <w:t>beasiswa</w:t>
      </w:r>
      <w:proofErr w:type="spellEnd"/>
      <w:r w:rsidRPr="003D0842">
        <w:rPr>
          <w:bCs/>
        </w:rPr>
        <w:t xml:space="preserve"> </w:t>
      </w:r>
      <w:proofErr w:type="spellStart"/>
      <w:r w:rsidRPr="003D0842">
        <w:rPr>
          <w:bCs/>
        </w:rPr>
        <w:t>sebelumnya</w:t>
      </w:r>
      <w:proofErr w:type="spellEnd"/>
      <w:r w:rsidRPr="003D0842">
        <w:rPr>
          <w:bCs/>
        </w:rPr>
        <w:t>.</w:t>
      </w:r>
    </w:p>
    <w:p w14:paraId="658D9443" w14:textId="77777777" w:rsidR="00CA727F" w:rsidRPr="003D0842" w:rsidRDefault="00CA727F">
      <w:pPr>
        <w:pStyle w:val="TeksIsi"/>
        <w:spacing w:before="18"/>
        <w:rPr>
          <w:bCs/>
        </w:rPr>
      </w:pPr>
    </w:p>
    <w:p w14:paraId="037DC7BA" w14:textId="77777777" w:rsidR="00586701" w:rsidRPr="003D0842" w:rsidRDefault="000527D0">
      <w:pPr>
        <w:pStyle w:val="Judul2"/>
        <w:numPr>
          <w:ilvl w:val="0"/>
          <w:numId w:val="3"/>
        </w:numPr>
        <w:tabs>
          <w:tab w:val="left" w:pos="360"/>
        </w:tabs>
        <w:spacing w:before="0"/>
        <w:ind w:left="360" w:hanging="218"/>
        <w:rPr>
          <w:b w:val="0"/>
        </w:rPr>
      </w:pPr>
      <w:bookmarkStart w:id="1" w:name="2._Metode_"/>
      <w:bookmarkEnd w:id="1"/>
      <w:r w:rsidRPr="003D0842">
        <w:rPr>
          <w:b w:val="0"/>
          <w:spacing w:val="-2"/>
        </w:rPr>
        <w:t>Metode</w:t>
      </w:r>
    </w:p>
    <w:p w14:paraId="0B63E7F1" w14:textId="77777777" w:rsidR="005E4B02" w:rsidRPr="003D0842" w:rsidRDefault="005E4B02" w:rsidP="005E4B02">
      <w:pPr>
        <w:pStyle w:val="Judul2"/>
        <w:tabs>
          <w:tab w:val="left" w:pos="360"/>
        </w:tabs>
        <w:spacing w:before="0"/>
        <w:ind w:firstLine="0"/>
        <w:rPr>
          <w:b w:val="0"/>
        </w:rPr>
      </w:pPr>
    </w:p>
    <w:p w14:paraId="72693F16" w14:textId="25367EE2" w:rsidR="007B1AB7" w:rsidRDefault="005E4B02" w:rsidP="007B1AB7">
      <w:pPr>
        <w:ind w:left="360" w:firstLine="1"/>
        <w:jc w:val="both"/>
      </w:pPr>
      <w:proofErr w:type="spellStart"/>
      <w:r w:rsidRPr="003D0842">
        <w:t>Tahapanpenelitianmeliputipengumpulan</w:t>
      </w:r>
      <w:proofErr w:type="spellEnd"/>
      <w:r w:rsidRPr="003D0842">
        <w:t xml:space="preserve"> data, </w:t>
      </w:r>
      <w:proofErr w:type="spellStart"/>
      <w:r w:rsidRPr="003D0842">
        <w:t>praproses</w:t>
      </w:r>
      <w:proofErr w:type="spellEnd"/>
      <w:r w:rsidRPr="003D0842">
        <w:t xml:space="preserve">, dan </w:t>
      </w:r>
      <w:proofErr w:type="spellStart"/>
      <w:r w:rsidRPr="003D0842">
        <w:t>klasifikasi</w:t>
      </w:r>
      <w:proofErr w:type="spellEnd"/>
      <w:r w:rsidRPr="003D0842">
        <w:t>. Data</w:t>
      </w:r>
      <w:r w:rsidR="007B1AB7">
        <w:t xml:space="preserve"> </w:t>
      </w:r>
      <w:r w:rsidRPr="003D0842">
        <w:t>kategoriditransformasimenjadinilainumerikuntukmenghitungjarak</w:t>
      </w:r>
      <w:r w:rsidRPr="003D0842">
        <w:rPr>
          <w:i/>
          <w:iCs/>
        </w:rPr>
        <w:t>Euclidean</w:t>
      </w:r>
      <w:r w:rsidRPr="003D0842">
        <w:t>sesuaiPersamaan 1</w:t>
      </w:r>
      <w:r w:rsidR="003D0842">
        <w:t xml:space="preserve">[5]. </w:t>
      </w:r>
    </w:p>
    <w:p w14:paraId="12C5B2F7" w14:textId="510F0EE8" w:rsidR="003D0842" w:rsidRDefault="007B1AB7" w:rsidP="005E4B02">
      <w:pPr>
        <w:pStyle w:val="DaftarParagraf"/>
        <w:widowControl/>
        <w:autoSpaceDE/>
        <w:autoSpaceDN/>
        <w:ind w:left="361" w:firstLine="359"/>
        <w:rPr>
          <w:bCs/>
        </w:rPr>
      </w:pPr>
      <w:r>
        <w:rPr>
          <w:bCs/>
          <w:noProof/>
          <w:lang w:val="id-ID" w:eastAsia="id-ID"/>
        </w:rPr>
        <w:drawing>
          <wp:anchor distT="0" distB="0" distL="114300" distR="114300" simplePos="0" relativeHeight="487479296" behindDoc="1" locked="0" layoutInCell="1" allowOverlap="1" wp14:anchorId="67C0A377" wp14:editId="4B204BBE">
            <wp:simplePos x="0" y="0"/>
            <wp:positionH relativeFrom="column">
              <wp:posOffset>260100</wp:posOffset>
            </wp:positionH>
            <wp:positionV relativeFrom="paragraph">
              <wp:posOffset>111487</wp:posOffset>
            </wp:positionV>
            <wp:extent cx="1522071" cy="535652"/>
            <wp:effectExtent l="0" t="0" r="0" b="0"/>
            <wp:wrapNone/>
            <wp:docPr id="16993549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54999" name="Picture 1699354999"/>
                    <pic:cNvPicPr/>
                  </pic:nvPicPr>
                  <pic:blipFill>
                    <a:blip r:embed="rId11">
                      <a:extLst>
                        <a:ext uri="{28A0092B-C50C-407E-A947-70E740481C1C}">
                          <a14:useLocalDpi xmlns:a14="http://schemas.microsoft.com/office/drawing/2010/main" val="0"/>
                        </a:ext>
                      </a:extLst>
                    </a:blip>
                    <a:stretch>
                      <a:fillRect/>
                    </a:stretch>
                  </pic:blipFill>
                  <pic:spPr>
                    <a:xfrm>
                      <a:off x="0" y="0"/>
                      <a:ext cx="1530905" cy="538761"/>
                    </a:xfrm>
                    <a:prstGeom prst="rect">
                      <a:avLst/>
                    </a:prstGeom>
                  </pic:spPr>
                </pic:pic>
              </a:graphicData>
            </a:graphic>
            <wp14:sizeRelH relativeFrom="margin">
              <wp14:pctWidth>0</wp14:pctWidth>
            </wp14:sizeRelH>
            <wp14:sizeRelV relativeFrom="margin">
              <wp14:pctHeight>0</wp14:pctHeight>
            </wp14:sizeRelV>
          </wp:anchor>
        </w:drawing>
      </w:r>
    </w:p>
    <w:p w14:paraId="456F59DD" w14:textId="49E4293E" w:rsidR="003D0842" w:rsidRPr="007B1AB7" w:rsidRDefault="003D0842" w:rsidP="007B1AB7">
      <w:pPr>
        <w:widowControl/>
        <w:autoSpaceDE/>
        <w:autoSpaceDN/>
        <w:rPr>
          <w:bCs/>
        </w:rPr>
      </w:pPr>
    </w:p>
    <w:p w14:paraId="5BD74C99" w14:textId="77777777" w:rsidR="003D0842" w:rsidRDefault="003D0842" w:rsidP="005E4B02">
      <w:pPr>
        <w:pStyle w:val="DaftarParagraf"/>
        <w:widowControl/>
        <w:autoSpaceDE/>
        <w:autoSpaceDN/>
        <w:ind w:left="361" w:firstLine="359"/>
        <w:rPr>
          <w:bCs/>
        </w:rPr>
      </w:pPr>
    </w:p>
    <w:p w14:paraId="6DA27733" w14:textId="77777777" w:rsidR="003D0842" w:rsidRDefault="003D0842" w:rsidP="005E4B02">
      <w:pPr>
        <w:pStyle w:val="DaftarParagraf"/>
        <w:widowControl/>
        <w:autoSpaceDE/>
        <w:autoSpaceDN/>
        <w:ind w:left="361" w:firstLine="359"/>
        <w:rPr>
          <w:bCs/>
        </w:rPr>
      </w:pPr>
    </w:p>
    <w:p w14:paraId="0CC3D5C5" w14:textId="77777777" w:rsidR="005E4B02" w:rsidRPr="003D0842" w:rsidRDefault="005E4B02" w:rsidP="005E4B02">
      <w:pPr>
        <w:pStyle w:val="DaftarParagraf"/>
        <w:widowControl/>
        <w:autoSpaceDE/>
        <w:autoSpaceDN/>
        <w:ind w:left="361" w:firstLine="359"/>
        <w:rPr>
          <w:bCs/>
        </w:rPr>
      </w:pPr>
      <w:r w:rsidRPr="003D0842">
        <w:rPr>
          <w:bCs/>
        </w:rPr>
        <w:t xml:space="preserve">Proses </w:t>
      </w:r>
      <w:proofErr w:type="spellStart"/>
      <w:r w:rsidRPr="003D0842">
        <w:rPr>
          <w:bCs/>
        </w:rPr>
        <w:t>inikrusialuntukmemastikanakurasihasilklasifikasi</w:t>
      </w:r>
      <w:proofErr w:type="spellEnd"/>
      <w:r w:rsidRPr="003D0842">
        <w:rPr>
          <w:bCs/>
        </w:rPr>
        <w:t xml:space="preserve">. </w:t>
      </w:r>
      <w:proofErr w:type="spellStart"/>
      <w:r w:rsidRPr="003D0842">
        <w:rPr>
          <w:bCs/>
        </w:rPr>
        <w:t>Penggunaan</w:t>
      </w:r>
      <w:proofErr w:type="spellEnd"/>
      <w:r w:rsidRPr="003D0842">
        <w:rPr>
          <w:bCs/>
        </w:rPr>
        <w:t xml:space="preserve"> parameter </w:t>
      </w:r>
      <w:proofErr w:type="spellStart"/>
      <w:r w:rsidRPr="003D0842">
        <w:rPr>
          <w:bCs/>
        </w:rPr>
        <w:t>ekonomitelahdivalidasidalamberbagaistudiklasifikasiserupa</w:t>
      </w:r>
      <w:proofErr w:type="spellEnd"/>
      <w:r w:rsidRPr="003D0842">
        <w:rPr>
          <w:bCs/>
        </w:rPr>
        <w:t>.</w:t>
      </w:r>
    </w:p>
    <w:p w14:paraId="4FEC8BF4" w14:textId="77777777" w:rsidR="0082228F" w:rsidRPr="003D0842" w:rsidRDefault="0082228F" w:rsidP="00F60E64">
      <w:pPr>
        <w:pStyle w:val="TeksIsi"/>
        <w:spacing w:before="120"/>
        <w:ind w:left="142" w:right="25" w:firstLine="720"/>
        <w:jc w:val="both"/>
        <w:rPr>
          <w:bCs/>
        </w:rPr>
      </w:pPr>
    </w:p>
    <w:p w14:paraId="40C201FB" w14:textId="77777777" w:rsidR="00F60E64" w:rsidRPr="003D0842" w:rsidRDefault="003D0842" w:rsidP="00F60E64">
      <w:pPr>
        <w:pStyle w:val="TeksIsi"/>
        <w:spacing w:before="120"/>
        <w:ind w:left="142" w:right="25" w:firstLine="720"/>
        <w:jc w:val="center"/>
        <w:rPr>
          <w:bCs/>
        </w:rPr>
      </w:pPr>
      <w:r w:rsidRPr="003D0842">
        <w:rPr>
          <w:bCs/>
          <w:noProof/>
          <w:lang w:val="id-ID" w:eastAsia="id-ID"/>
        </w:rPr>
        <w:drawing>
          <wp:anchor distT="0" distB="0" distL="114300" distR="114300" simplePos="0" relativeHeight="487481344" behindDoc="1" locked="0" layoutInCell="1" allowOverlap="1" wp14:anchorId="517AD30B" wp14:editId="6FFF2AA7">
            <wp:simplePos x="0" y="0"/>
            <wp:positionH relativeFrom="column">
              <wp:posOffset>1784985</wp:posOffset>
            </wp:positionH>
            <wp:positionV relativeFrom="paragraph">
              <wp:posOffset>1473200</wp:posOffset>
            </wp:positionV>
            <wp:extent cx="2813685" cy="972820"/>
            <wp:effectExtent l="0" t="0" r="5715" b="0"/>
            <wp:wrapNone/>
            <wp:docPr id="18051060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76061"/>
                    <a:stretch>
                      <a:fillRect/>
                    </a:stretch>
                  </pic:blipFill>
                  <pic:spPr bwMode="auto">
                    <a:xfrm>
                      <a:off x="0" y="0"/>
                      <a:ext cx="2813685" cy="97282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bCs/>
          <w:noProof/>
        </w:rPr>
        <w:pict w14:anchorId="2B144AD2">
          <v:shapetype id="_x0000_t202" coordsize="21600,21600" o:spt="202" path="m,l,21600r21600,l21600,xe">
            <v:stroke joinstyle="miter"/>
            <v:path gradientshapeok="t" o:connecttype="rect"/>
          </v:shapetype>
          <v:shape id="Text Box 2" o:spid="_x0000_s2051" type="#_x0000_t202" style="position:absolute;left:0;text-align:left;margin-left:231.6pt;margin-top:112.3pt;width:39.85pt;height:18.8pt;z-index:48747724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" stroked="f">
            <v:textbox>
              <w:txbxContent>
                <w:p w14:paraId="1A444A67" w14:textId="77777777" w:rsidR="009F7824" w:rsidRPr="009F7824" w:rsidRDefault="009F7824">
                  <w:pPr>
                    <w:rPr>
                      <w:color w:val="404040" w:themeColor="text1" w:themeTint="BF"/>
                    </w:rPr>
                  </w:pPr>
                  <w:r w:rsidRPr="009F7824">
                    <w:rPr>
                      <w:color w:val="404040" w:themeColor="text1" w:themeTint="BF"/>
                    </w:rPr>
                    <w:t>KNN</w:t>
                  </w:r>
                </w:p>
              </w:txbxContent>
            </v:textbox>
          </v:shape>
        </w:pict>
      </w:r>
      <w:r w:rsidR="00132533" w:rsidRPr="003D0842">
        <w:rPr>
          <w:bCs/>
          <w:noProof/>
          <w:lang w:val="id-ID" w:eastAsia="id-ID"/>
        </w:rPr>
        <w:drawing>
          <wp:inline distT="0" distB="0" distL="0" distR="0" wp14:anchorId="44872165" wp14:editId="0F1907FF">
            <wp:extent cx="2812961" cy="1427871"/>
            <wp:effectExtent l="0" t="0" r="6985" b="1270"/>
            <wp:docPr id="12703076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64868"/>
                    <a:stretch>
                      <a:fillRect/>
                    </a:stretch>
                  </pic:blipFill>
                  <pic:spPr bwMode="auto">
                    <a:xfrm>
                      <a:off x="0" y="0"/>
                      <a:ext cx="2812961" cy="1427871"/>
                    </a:xfrm>
                    <a:prstGeom prst="rect">
                      <a:avLst/>
                    </a:prstGeom>
                    <a:noFill/>
                    <a:ln>
                      <a:noFill/>
                    </a:ln>
                    <a:extLst>
                      <a:ext uri="{53640926-AAD7-44D8-BBD7-CCE9431645EC}">
                        <a14:shadowObscured xmlns:a14="http://schemas.microsoft.com/office/drawing/2010/main"/>
                      </a:ext>
                    </a:extLst>
                  </pic:spPr>
                </pic:pic>
              </a:graphicData>
            </a:graphic>
          </wp:inline>
        </w:drawing>
      </w:r>
    </w:p>
    <w:p w14:paraId="6DD2DB10" w14:textId="77777777" w:rsidR="00132533" w:rsidRPr="003D0842" w:rsidRDefault="00132533" w:rsidP="00F60E64">
      <w:pPr>
        <w:pStyle w:val="TeksIsi"/>
        <w:spacing w:before="120"/>
        <w:ind w:left="142" w:right="25" w:firstLine="720"/>
        <w:jc w:val="center"/>
        <w:rPr>
          <w:bCs/>
        </w:rPr>
      </w:pPr>
    </w:p>
    <w:p w14:paraId="4D2AEFB2" w14:textId="77777777" w:rsidR="00132533" w:rsidRPr="003D0842" w:rsidRDefault="00132533" w:rsidP="00F60E64">
      <w:pPr>
        <w:pStyle w:val="TeksIsi"/>
        <w:spacing w:before="120"/>
        <w:ind w:left="142" w:right="25" w:firstLine="720"/>
        <w:jc w:val="center"/>
        <w:rPr>
          <w:bCs/>
        </w:rPr>
      </w:pPr>
    </w:p>
    <w:p w14:paraId="033A5550" w14:textId="77777777" w:rsidR="00132533" w:rsidRPr="003D0842" w:rsidRDefault="00132533" w:rsidP="00F60E64">
      <w:pPr>
        <w:pStyle w:val="TeksIsi"/>
        <w:spacing w:before="120"/>
        <w:ind w:left="142" w:right="25" w:firstLine="720"/>
        <w:jc w:val="center"/>
        <w:rPr>
          <w:bCs/>
        </w:rPr>
      </w:pPr>
    </w:p>
    <w:p w14:paraId="6FE782C6" w14:textId="77777777" w:rsidR="00132533" w:rsidRPr="003D0842" w:rsidRDefault="00132533" w:rsidP="00F60E64">
      <w:pPr>
        <w:pStyle w:val="TeksIsi"/>
        <w:spacing w:before="120"/>
        <w:ind w:left="142" w:right="25" w:firstLine="720"/>
        <w:jc w:val="center"/>
        <w:rPr>
          <w:bCs/>
        </w:rPr>
      </w:pPr>
    </w:p>
    <w:p w14:paraId="1F90E649" w14:textId="77777777" w:rsidR="000B2F62" w:rsidRPr="003D0842" w:rsidRDefault="000B2F62">
      <w:pPr>
        <w:pStyle w:val="TeksIsi"/>
        <w:spacing w:before="120"/>
        <w:ind w:left="142" w:right="25" w:firstLine="720"/>
        <w:jc w:val="both"/>
        <w:rPr>
          <w:bCs/>
        </w:rPr>
      </w:pPr>
    </w:p>
    <w:p w14:paraId="14DF4EC5" w14:textId="77777777" w:rsidR="0082228F" w:rsidRPr="003D0842" w:rsidRDefault="0082228F" w:rsidP="0082228F">
      <w:pPr>
        <w:pStyle w:val="TeksIsi"/>
        <w:spacing w:before="120"/>
        <w:ind w:left="142" w:right="25" w:firstLine="720"/>
        <w:jc w:val="center"/>
        <w:rPr>
          <w:bCs/>
        </w:rPr>
      </w:pPr>
      <w:r w:rsidRPr="003D0842">
        <w:rPr>
          <w:bCs/>
        </w:rPr>
        <w:t xml:space="preserve">Gambar 1. Metode </w:t>
      </w:r>
      <w:proofErr w:type="spellStart"/>
      <w:r w:rsidRPr="003D0842">
        <w:rPr>
          <w:bCs/>
        </w:rPr>
        <w:t>Penelitian</w:t>
      </w:r>
      <w:proofErr w:type="spellEnd"/>
    </w:p>
    <w:p w14:paraId="55DDA3A5" w14:textId="77777777" w:rsidR="0082228F" w:rsidRPr="003D0842" w:rsidRDefault="0082228F" w:rsidP="00CA727F">
      <w:pPr>
        <w:pStyle w:val="TeksIsi"/>
        <w:spacing w:before="120"/>
        <w:ind w:right="25"/>
        <w:jc w:val="both"/>
        <w:rPr>
          <w:bCs/>
        </w:rPr>
      </w:pPr>
    </w:p>
    <w:p w14:paraId="32DBE71B" w14:textId="77777777" w:rsidR="000B2F62" w:rsidRPr="003D0842" w:rsidRDefault="000B2F62" w:rsidP="000B2F62">
      <w:pPr>
        <w:pStyle w:val="TeksIsi"/>
        <w:spacing w:before="120"/>
        <w:ind w:right="25" w:firstLine="142"/>
        <w:jc w:val="both"/>
        <w:rPr>
          <w:bCs/>
        </w:rPr>
      </w:pPr>
      <w:r w:rsidRPr="003D0842">
        <w:rPr>
          <w:bCs/>
        </w:rPr>
        <w:t xml:space="preserve">2.1 </w:t>
      </w:r>
      <w:proofErr w:type="spellStart"/>
      <w:r w:rsidRPr="003D0842">
        <w:rPr>
          <w:bCs/>
        </w:rPr>
        <w:t>Pengumpulan</w:t>
      </w:r>
      <w:proofErr w:type="spellEnd"/>
      <w:r w:rsidRPr="003D0842">
        <w:rPr>
          <w:bCs/>
        </w:rPr>
        <w:t xml:space="preserve"> Data</w:t>
      </w:r>
    </w:p>
    <w:p w14:paraId="393DBB72" w14:textId="314473E2" w:rsidR="000B2F62" w:rsidRPr="003D0842" w:rsidRDefault="000B2F62" w:rsidP="007B1AB7">
      <w:pPr>
        <w:pStyle w:val="TeksIsi"/>
        <w:spacing w:before="120"/>
        <w:ind w:left="426" w:right="25"/>
        <w:jc w:val="both"/>
        <w:rPr>
          <w:bCs/>
        </w:rPr>
      </w:pPr>
      <w:r w:rsidRPr="003D0842">
        <w:rPr>
          <w:bCs/>
        </w:rPr>
        <w:tab/>
        <w:t xml:space="preserve">Data </w:t>
      </w:r>
      <w:proofErr w:type="spellStart"/>
      <w:r w:rsidRPr="003D0842">
        <w:rPr>
          <w:bCs/>
        </w:rPr>
        <w:t>penelitian</w:t>
      </w:r>
      <w:proofErr w:type="spellEnd"/>
      <w:r w:rsidR="00165A76">
        <w:rPr>
          <w:bCs/>
        </w:rPr>
        <w:t xml:space="preserve"> </w:t>
      </w:r>
      <w:proofErr w:type="spellStart"/>
      <w:r w:rsidRPr="003D0842">
        <w:rPr>
          <w:bCs/>
        </w:rPr>
        <w:t>diperoleh</w:t>
      </w:r>
      <w:proofErr w:type="spellEnd"/>
      <w:r w:rsidR="00165A76">
        <w:rPr>
          <w:bCs/>
        </w:rPr>
        <w:t xml:space="preserve"> </w:t>
      </w:r>
      <w:proofErr w:type="spellStart"/>
      <w:r w:rsidRPr="003D0842">
        <w:rPr>
          <w:bCs/>
        </w:rPr>
        <w:t>dari</w:t>
      </w:r>
      <w:proofErr w:type="spellEnd"/>
      <w:r w:rsidR="00165A76">
        <w:rPr>
          <w:bCs/>
        </w:rPr>
        <w:t xml:space="preserve"> </w:t>
      </w:r>
      <w:proofErr w:type="spellStart"/>
      <w:r w:rsidRPr="003D0842">
        <w:rPr>
          <w:bCs/>
        </w:rPr>
        <w:t>Dapodik</w:t>
      </w:r>
      <w:proofErr w:type="spellEnd"/>
      <w:r w:rsidRPr="003D0842">
        <w:rPr>
          <w:bCs/>
        </w:rPr>
        <w:t xml:space="preserve"> (Data </w:t>
      </w:r>
      <w:proofErr w:type="spellStart"/>
      <w:r w:rsidRPr="003D0842">
        <w:rPr>
          <w:bCs/>
        </w:rPr>
        <w:t>Pokok</w:t>
      </w:r>
      <w:proofErr w:type="spellEnd"/>
      <w:r w:rsidRPr="003D0842">
        <w:rPr>
          <w:bCs/>
        </w:rPr>
        <w:t xml:space="preserve"> Pendidikan) yang </w:t>
      </w:r>
      <w:proofErr w:type="spellStart"/>
      <w:r w:rsidRPr="003D0842">
        <w:rPr>
          <w:bCs/>
        </w:rPr>
        <w:t>dikelola</w:t>
      </w:r>
      <w:proofErr w:type="spellEnd"/>
      <w:r w:rsidRPr="003D0842">
        <w:rPr>
          <w:bCs/>
        </w:rPr>
        <w:t xml:space="preserve"> oleh Kementerian Pendidikan, </w:t>
      </w:r>
      <w:proofErr w:type="spellStart"/>
      <w:r w:rsidRPr="003D0842">
        <w:rPr>
          <w:bCs/>
        </w:rPr>
        <w:t>Kebudayaan</w:t>
      </w:r>
      <w:proofErr w:type="spellEnd"/>
      <w:r w:rsidRPr="003D0842">
        <w:rPr>
          <w:bCs/>
        </w:rPr>
        <w:t xml:space="preserve">, Riset, dan </w:t>
      </w:r>
      <w:proofErr w:type="spellStart"/>
      <w:r w:rsidRPr="003D0842">
        <w:rPr>
          <w:bCs/>
        </w:rPr>
        <w:t>Teknologi</w:t>
      </w:r>
      <w:proofErr w:type="spellEnd"/>
      <w:r w:rsidRPr="003D0842">
        <w:rPr>
          <w:bCs/>
        </w:rPr>
        <w:t xml:space="preserve"> (</w:t>
      </w:r>
      <w:proofErr w:type="spellStart"/>
      <w:r w:rsidRPr="003D0842">
        <w:rPr>
          <w:bCs/>
        </w:rPr>
        <w:t>Kemendikbudristek</w:t>
      </w:r>
      <w:proofErr w:type="spellEnd"/>
      <w:r w:rsidRPr="003D0842">
        <w:rPr>
          <w:bCs/>
        </w:rPr>
        <w:t xml:space="preserve">). Data yang </w:t>
      </w:r>
      <w:proofErr w:type="spellStart"/>
      <w:r w:rsidRPr="003D0842">
        <w:rPr>
          <w:bCs/>
        </w:rPr>
        <w:t>digunakan</w:t>
      </w:r>
      <w:proofErr w:type="spellEnd"/>
      <w:r w:rsidR="00165A76">
        <w:rPr>
          <w:bCs/>
        </w:rPr>
        <w:t xml:space="preserve"> </w:t>
      </w:r>
      <w:proofErr w:type="spellStart"/>
      <w:r w:rsidRPr="003D0842">
        <w:rPr>
          <w:bCs/>
        </w:rPr>
        <w:t>dalam</w:t>
      </w:r>
      <w:proofErr w:type="spellEnd"/>
      <w:r w:rsidR="00165A76">
        <w:rPr>
          <w:bCs/>
        </w:rPr>
        <w:t xml:space="preserve"> </w:t>
      </w:r>
      <w:proofErr w:type="spellStart"/>
      <w:r w:rsidRPr="003D0842">
        <w:rPr>
          <w:bCs/>
        </w:rPr>
        <w:t>penelitian</w:t>
      </w:r>
      <w:proofErr w:type="spellEnd"/>
      <w:r w:rsidR="00165A76">
        <w:rPr>
          <w:bCs/>
        </w:rPr>
        <w:t xml:space="preserve"> </w:t>
      </w:r>
      <w:proofErr w:type="spellStart"/>
      <w:r w:rsidRPr="003D0842">
        <w:rPr>
          <w:bCs/>
        </w:rPr>
        <w:t>ini</w:t>
      </w:r>
      <w:proofErr w:type="spellEnd"/>
      <w:r w:rsidRPr="003D0842">
        <w:rPr>
          <w:bCs/>
        </w:rPr>
        <w:t xml:space="preserve"> Adalah data </w:t>
      </w:r>
      <w:proofErr w:type="spellStart"/>
      <w:r w:rsidRPr="003D0842">
        <w:rPr>
          <w:bCs/>
        </w:rPr>
        <w:t>tahun</w:t>
      </w:r>
      <w:proofErr w:type="spellEnd"/>
      <w:r w:rsidR="00165A76">
        <w:rPr>
          <w:bCs/>
        </w:rPr>
        <w:t xml:space="preserve"> </w:t>
      </w:r>
      <w:proofErr w:type="spellStart"/>
      <w:r w:rsidRPr="003D0842">
        <w:rPr>
          <w:bCs/>
        </w:rPr>
        <w:t>ajaran</w:t>
      </w:r>
      <w:proofErr w:type="spellEnd"/>
      <w:r w:rsidRPr="003D0842">
        <w:rPr>
          <w:bCs/>
        </w:rPr>
        <w:t xml:space="preserve"> 2025/2026 yang </w:t>
      </w:r>
      <w:proofErr w:type="spellStart"/>
      <w:r w:rsidRPr="003D0842">
        <w:rPr>
          <w:bCs/>
        </w:rPr>
        <w:t>berjumlah</w:t>
      </w:r>
      <w:proofErr w:type="spellEnd"/>
      <w:r w:rsidRPr="003D0842">
        <w:rPr>
          <w:bCs/>
        </w:rPr>
        <w:t xml:space="preserve"> 406 </w:t>
      </w:r>
      <w:proofErr w:type="spellStart"/>
      <w:r w:rsidRPr="003D0842">
        <w:rPr>
          <w:bCs/>
        </w:rPr>
        <w:t>siswa</w:t>
      </w:r>
      <w:proofErr w:type="spellEnd"/>
      <w:r w:rsidR="00165A76">
        <w:rPr>
          <w:bCs/>
        </w:rPr>
        <w:t xml:space="preserve"> </w:t>
      </w:r>
      <w:proofErr w:type="spellStart"/>
      <w:r w:rsidRPr="003D0842">
        <w:rPr>
          <w:bCs/>
        </w:rPr>
        <w:t>dari</w:t>
      </w:r>
      <w:proofErr w:type="spellEnd"/>
      <w:r w:rsidRPr="003D0842">
        <w:rPr>
          <w:bCs/>
        </w:rPr>
        <w:t xml:space="preserve"> 1 </w:t>
      </w:r>
      <w:proofErr w:type="spellStart"/>
      <w:r w:rsidRPr="003D0842">
        <w:rPr>
          <w:bCs/>
        </w:rPr>
        <w:t>sekolah</w:t>
      </w:r>
      <w:proofErr w:type="spellEnd"/>
      <w:r w:rsidR="00165A76">
        <w:rPr>
          <w:bCs/>
        </w:rPr>
        <w:t xml:space="preserve"> </w:t>
      </w:r>
      <w:proofErr w:type="spellStart"/>
      <w:r w:rsidRPr="003D0842">
        <w:rPr>
          <w:bCs/>
        </w:rPr>
        <w:t>dasar</w:t>
      </w:r>
      <w:proofErr w:type="spellEnd"/>
      <w:r w:rsidRPr="003D0842">
        <w:rPr>
          <w:bCs/>
        </w:rPr>
        <w:t xml:space="preserve"> di </w:t>
      </w:r>
      <w:proofErr w:type="spellStart"/>
      <w:r w:rsidRPr="003D0842">
        <w:rPr>
          <w:bCs/>
        </w:rPr>
        <w:t>Kecamatan</w:t>
      </w:r>
      <w:proofErr w:type="spellEnd"/>
      <w:r w:rsidR="00165A76">
        <w:rPr>
          <w:bCs/>
        </w:rPr>
        <w:t xml:space="preserve"> </w:t>
      </w:r>
      <w:proofErr w:type="spellStart"/>
      <w:r w:rsidRPr="003D0842">
        <w:rPr>
          <w:bCs/>
        </w:rPr>
        <w:t>Kebomas</w:t>
      </w:r>
      <w:proofErr w:type="spellEnd"/>
      <w:r w:rsidRPr="003D0842">
        <w:rPr>
          <w:bCs/>
        </w:rPr>
        <w:t xml:space="preserve">, </w:t>
      </w:r>
      <w:proofErr w:type="spellStart"/>
      <w:r w:rsidRPr="003D0842">
        <w:rPr>
          <w:bCs/>
        </w:rPr>
        <w:t>Kabupaten</w:t>
      </w:r>
      <w:proofErr w:type="spellEnd"/>
      <w:r w:rsidRPr="003D0842">
        <w:rPr>
          <w:bCs/>
        </w:rPr>
        <w:t xml:space="preserve"> Gresik. </w:t>
      </w:r>
      <w:proofErr w:type="spellStart"/>
      <w:r w:rsidRPr="003D0842">
        <w:rPr>
          <w:bCs/>
        </w:rPr>
        <w:t>Atribut</w:t>
      </w:r>
      <w:proofErr w:type="spellEnd"/>
      <w:r w:rsidRPr="003D0842">
        <w:rPr>
          <w:bCs/>
        </w:rPr>
        <w:t xml:space="preserve"> data </w:t>
      </w:r>
      <w:proofErr w:type="spellStart"/>
      <w:r w:rsidRPr="003D0842">
        <w:rPr>
          <w:bCs/>
        </w:rPr>
        <w:t>meliputi</w:t>
      </w:r>
      <w:proofErr w:type="spellEnd"/>
      <w:r w:rsidRPr="003D0842">
        <w:rPr>
          <w:bCs/>
        </w:rPr>
        <w:t xml:space="preserve"> no, </w:t>
      </w:r>
      <w:proofErr w:type="spellStart"/>
      <w:r w:rsidRPr="003D0842">
        <w:rPr>
          <w:bCs/>
        </w:rPr>
        <w:t>sekolah</w:t>
      </w:r>
      <w:proofErr w:type="spellEnd"/>
      <w:r w:rsidRPr="003D0842">
        <w:rPr>
          <w:bCs/>
        </w:rPr>
        <w:t xml:space="preserve">, nama </w:t>
      </w:r>
      <w:proofErr w:type="spellStart"/>
      <w:r w:rsidRPr="003D0842">
        <w:rPr>
          <w:bCs/>
        </w:rPr>
        <w:t>siswa</w:t>
      </w:r>
      <w:proofErr w:type="spellEnd"/>
      <w:r w:rsidRPr="003D0842">
        <w:rPr>
          <w:bCs/>
        </w:rPr>
        <w:t xml:space="preserve">, </w:t>
      </w:r>
      <w:proofErr w:type="spellStart"/>
      <w:r w:rsidRPr="003D0842">
        <w:rPr>
          <w:bCs/>
        </w:rPr>
        <w:t>alat</w:t>
      </w:r>
      <w:proofErr w:type="spellEnd"/>
      <w:r w:rsidR="00165A76">
        <w:rPr>
          <w:bCs/>
        </w:rPr>
        <w:t xml:space="preserve"> </w:t>
      </w:r>
      <w:proofErr w:type="spellStart"/>
      <w:r w:rsidRPr="003D0842">
        <w:rPr>
          <w:bCs/>
        </w:rPr>
        <w:t>transportasi</w:t>
      </w:r>
      <w:proofErr w:type="spellEnd"/>
      <w:r w:rsidRPr="003D0842">
        <w:rPr>
          <w:bCs/>
        </w:rPr>
        <w:t xml:space="preserve">, status </w:t>
      </w:r>
      <w:proofErr w:type="spellStart"/>
      <w:r w:rsidRPr="003D0842">
        <w:rPr>
          <w:bCs/>
        </w:rPr>
        <w:t>kepemilikan</w:t>
      </w:r>
      <w:proofErr w:type="spellEnd"/>
      <w:r w:rsidRPr="003D0842">
        <w:rPr>
          <w:bCs/>
        </w:rPr>
        <w:t xml:space="preserve"> KPS, </w:t>
      </w:r>
      <w:proofErr w:type="spellStart"/>
      <w:r w:rsidRPr="003D0842">
        <w:rPr>
          <w:bCs/>
        </w:rPr>
        <w:t>pekerjaan</w:t>
      </w:r>
      <w:proofErr w:type="spellEnd"/>
      <w:r w:rsidRPr="003D0842">
        <w:rPr>
          <w:bCs/>
        </w:rPr>
        <w:t xml:space="preserve"> ayah, </w:t>
      </w:r>
      <w:proofErr w:type="spellStart"/>
      <w:r w:rsidRPr="003D0842">
        <w:rPr>
          <w:bCs/>
        </w:rPr>
        <w:t>penghasilan</w:t>
      </w:r>
      <w:proofErr w:type="spellEnd"/>
      <w:r w:rsidRPr="003D0842">
        <w:rPr>
          <w:bCs/>
        </w:rPr>
        <w:t xml:space="preserve"> ayah, </w:t>
      </w:r>
      <w:proofErr w:type="spellStart"/>
      <w:r w:rsidRPr="003D0842">
        <w:rPr>
          <w:bCs/>
        </w:rPr>
        <w:t>pekerjaanibu</w:t>
      </w:r>
      <w:proofErr w:type="spellEnd"/>
      <w:r w:rsidRPr="003D0842">
        <w:rPr>
          <w:bCs/>
        </w:rPr>
        <w:t xml:space="preserve">, </w:t>
      </w:r>
      <w:proofErr w:type="spellStart"/>
      <w:r w:rsidRPr="003D0842">
        <w:rPr>
          <w:bCs/>
        </w:rPr>
        <w:t>penghasilan</w:t>
      </w:r>
      <w:proofErr w:type="spellEnd"/>
      <w:r w:rsidR="00165A76">
        <w:rPr>
          <w:bCs/>
        </w:rPr>
        <w:t xml:space="preserve"> </w:t>
      </w:r>
      <w:proofErr w:type="spellStart"/>
      <w:r w:rsidRPr="003D0842">
        <w:rPr>
          <w:bCs/>
        </w:rPr>
        <w:t>ibu</w:t>
      </w:r>
      <w:proofErr w:type="spellEnd"/>
      <w:r w:rsidRPr="003D0842">
        <w:rPr>
          <w:bCs/>
        </w:rPr>
        <w:t xml:space="preserve">, </w:t>
      </w:r>
      <w:proofErr w:type="spellStart"/>
      <w:r w:rsidRPr="003D0842">
        <w:rPr>
          <w:bCs/>
        </w:rPr>
        <w:t>rombelsaatini</w:t>
      </w:r>
      <w:proofErr w:type="spellEnd"/>
      <w:r w:rsidRPr="003D0842">
        <w:rPr>
          <w:bCs/>
        </w:rPr>
        <w:t xml:space="preserve">, status </w:t>
      </w:r>
      <w:proofErr w:type="spellStart"/>
      <w:r w:rsidRPr="003D0842">
        <w:rPr>
          <w:bCs/>
        </w:rPr>
        <w:t>penerimaan</w:t>
      </w:r>
      <w:proofErr w:type="spellEnd"/>
      <w:r w:rsidRPr="003D0842">
        <w:rPr>
          <w:bCs/>
        </w:rPr>
        <w:t xml:space="preserve"> PIP, </w:t>
      </w:r>
      <w:proofErr w:type="spellStart"/>
      <w:r w:rsidRPr="003D0842">
        <w:rPr>
          <w:bCs/>
        </w:rPr>
        <w:t>kebutuhan</w:t>
      </w:r>
      <w:proofErr w:type="spellEnd"/>
      <w:r w:rsidRPr="003D0842">
        <w:rPr>
          <w:bCs/>
        </w:rPr>
        <w:t xml:space="preserve"> </w:t>
      </w:r>
      <w:proofErr w:type="spellStart"/>
      <w:r w:rsidRPr="003D0842">
        <w:rPr>
          <w:bCs/>
        </w:rPr>
        <w:t>khusus</w:t>
      </w:r>
      <w:proofErr w:type="spellEnd"/>
      <w:r w:rsidRPr="003D0842">
        <w:rPr>
          <w:bCs/>
        </w:rPr>
        <w:t xml:space="preserve">, </w:t>
      </w:r>
      <w:proofErr w:type="spellStart"/>
      <w:r w:rsidRPr="003D0842">
        <w:rPr>
          <w:bCs/>
        </w:rPr>
        <w:t>anak</w:t>
      </w:r>
      <w:proofErr w:type="spellEnd"/>
      <w:r w:rsidRPr="003D0842">
        <w:rPr>
          <w:bCs/>
        </w:rPr>
        <w:t xml:space="preserve"> </w:t>
      </w:r>
      <w:proofErr w:type="spellStart"/>
      <w:r w:rsidRPr="003D0842">
        <w:rPr>
          <w:bCs/>
        </w:rPr>
        <w:t>keberapa</w:t>
      </w:r>
      <w:proofErr w:type="spellEnd"/>
      <w:r w:rsidRPr="003D0842">
        <w:rPr>
          <w:bCs/>
        </w:rPr>
        <w:t xml:space="preserve">, </w:t>
      </w:r>
      <w:proofErr w:type="spellStart"/>
      <w:r w:rsidRPr="003D0842">
        <w:rPr>
          <w:bCs/>
        </w:rPr>
        <w:t>jumlah</w:t>
      </w:r>
      <w:proofErr w:type="spellEnd"/>
      <w:r w:rsidRPr="003D0842">
        <w:rPr>
          <w:bCs/>
        </w:rPr>
        <w:t xml:space="preserve"> </w:t>
      </w:r>
      <w:proofErr w:type="spellStart"/>
      <w:r w:rsidRPr="003D0842">
        <w:rPr>
          <w:bCs/>
        </w:rPr>
        <w:t>saudara</w:t>
      </w:r>
      <w:proofErr w:type="spellEnd"/>
      <w:r w:rsidRPr="003D0842">
        <w:rPr>
          <w:bCs/>
        </w:rPr>
        <w:t xml:space="preserve"> </w:t>
      </w:r>
      <w:proofErr w:type="spellStart"/>
      <w:r w:rsidRPr="003D0842">
        <w:rPr>
          <w:bCs/>
        </w:rPr>
        <w:t>kandung</w:t>
      </w:r>
      <w:proofErr w:type="spellEnd"/>
      <w:r w:rsidRPr="003D0842">
        <w:rPr>
          <w:bCs/>
        </w:rPr>
        <w:t xml:space="preserve">, </w:t>
      </w:r>
      <w:proofErr w:type="spellStart"/>
      <w:r w:rsidRPr="003D0842">
        <w:rPr>
          <w:bCs/>
        </w:rPr>
        <w:t>serta</w:t>
      </w:r>
      <w:proofErr w:type="spellEnd"/>
      <w:r w:rsidRPr="003D0842">
        <w:rPr>
          <w:bCs/>
        </w:rPr>
        <w:t xml:space="preserve"> </w:t>
      </w:r>
      <w:proofErr w:type="spellStart"/>
      <w:r w:rsidRPr="003D0842">
        <w:rPr>
          <w:bCs/>
        </w:rPr>
        <w:t>jarak</w:t>
      </w:r>
      <w:proofErr w:type="spellEnd"/>
      <w:r w:rsidRPr="003D0842">
        <w:rPr>
          <w:bCs/>
        </w:rPr>
        <w:t xml:space="preserve"> </w:t>
      </w:r>
      <w:proofErr w:type="spellStart"/>
      <w:r w:rsidRPr="003D0842">
        <w:rPr>
          <w:bCs/>
        </w:rPr>
        <w:t>rumah</w:t>
      </w:r>
      <w:proofErr w:type="spellEnd"/>
      <w:r w:rsidRPr="003D0842">
        <w:rPr>
          <w:bCs/>
        </w:rPr>
        <w:t xml:space="preserve"> </w:t>
      </w:r>
      <w:proofErr w:type="spellStart"/>
      <w:r w:rsidRPr="003D0842">
        <w:rPr>
          <w:bCs/>
        </w:rPr>
        <w:t>ke</w:t>
      </w:r>
      <w:proofErr w:type="spellEnd"/>
      <w:r w:rsidRPr="003D0842">
        <w:rPr>
          <w:bCs/>
        </w:rPr>
        <w:t xml:space="preserve"> </w:t>
      </w:r>
      <w:proofErr w:type="spellStart"/>
      <w:r w:rsidRPr="003D0842">
        <w:rPr>
          <w:bCs/>
        </w:rPr>
        <w:t>sekolah</w:t>
      </w:r>
      <w:proofErr w:type="spellEnd"/>
      <w:r w:rsidRPr="003D0842">
        <w:rPr>
          <w:bCs/>
        </w:rPr>
        <w:t xml:space="preserve">. Data </w:t>
      </w:r>
      <w:proofErr w:type="spellStart"/>
      <w:r w:rsidRPr="003D0842">
        <w:rPr>
          <w:bCs/>
        </w:rPr>
        <w:t>diperoleh</w:t>
      </w:r>
      <w:proofErr w:type="spellEnd"/>
      <w:r w:rsidRPr="003D0842">
        <w:rPr>
          <w:bCs/>
        </w:rPr>
        <w:t xml:space="preserve"> </w:t>
      </w:r>
      <w:proofErr w:type="spellStart"/>
      <w:r w:rsidRPr="003D0842">
        <w:rPr>
          <w:bCs/>
        </w:rPr>
        <w:t>melalui</w:t>
      </w:r>
      <w:proofErr w:type="spellEnd"/>
      <w:r w:rsidRPr="003D0842">
        <w:rPr>
          <w:bCs/>
        </w:rPr>
        <w:t xml:space="preserve"> </w:t>
      </w:r>
      <w:proofErr w:type="spellStart"/>
      <w:r w:rsidRPr="003D0842">
        <w:rPr>
          <w:bCs/>
        </w:rPr>
        <w:t>kerja</w:t>
      </w:r>
      <w:proofErr w:type="spellEnd"/>
      <w:r w:rsidRPr="003D0842">
        <w:rPr>
          <w:bCs/>
        </w:rPr>
        <w:t xml:space="preserve"> </w:t>
      </w:r>
      <w:proofErr w:type="spellStart"/>
      <w:r w:rsidRPr="003D0842">
        <w:rPr>
          <w:bCs/>
        </w:rPr>
        <w:t>sama</w:t>
      </w:r>
      <w:proofErr w:type="spellEnd"/>
      <w:r w:rsidRPr="003D0842">
        <w:rPr>
          <w:bCs/>
        </w:rPr>
        <w:t xml:space="preserve"> </w:t>
      </w:r>
      <w:proofErr w:type="spellStart"/>
      <w:r w:rsidRPr="003D0842">
        <w:rPr>
          <w:bCs/>
        </w:rPr>
        <w:t>dengan</w:t>
      </w:r>
      <w:proofErr w:type="spellEnd"/>
      <w:r w:rsidRPr="003D0842">
        <w:rPr>
          <w:bCs/>
        </w:rPr>
        <w:t xml:space="preserve"> </w:t>
      </w:r>
      <w:proofErr w:type="spellStart"/>
      <w:r w:rsidRPr="003D0842">
        <w:rPr>
          <w:bCs/>
        </w:rPr>
        <w:t>koordinator</w:t>
      </w:r>
      <w:proofErr w:type="spellEnd"/>
      <w:r w:rsidRPr="003D0842">
        <w:rPr>
          <w:bCs/>
        </w:rPr>
        <w:t xml:space="preserve"> wilayah </w:t>
      </w:r>
      <w:proofErr w:type="spellStart"/>
      <w:r w:rsidRPr="003D0842">
        <w:rPr>
          <w:bCs/>
        </w:rPr>
        <w:t>pendidikan</w:t>
      </w:r>
      <w:proofErr w:type="spellEnd"/>
      <w:r w:rsidRPr="003D0842">
        <w:rPr>
          <w:bCs/>
        </w:rPr>
        <w:t xml:space="preserve"> dan operator </w:t>
      </w:r>
      <w:proofErr w:type="spellStart"/>
      <w:r w:rsidRPr="003D0842">
        <w:rPr>
          <w:bCs/>
        </w:rPr>
        <w:t>sekolah</w:t>
      </w:r>
      <w:proofErr w:type="spellEnd"/>
      <w:r w:rsidRPr="003D0842">
        <w:rPr>
          <w:bCs/>
        </w:rPr>
        <w:t>.</w:t>
      </w:r>
    </w:p>
    <w:p w14:paraId="104CC694" w14:textId="77777777" w:rsidR="000B2F62" w:rsidRPr="003D0842" w:rsidRDefault="00F60E64" w:rsidP="00ED3A95">
      <w:pPr>
        <w:pStyle w:val="TeksIsi"/>
        <w:spacing w:before="120"/>
        <w:ind w:left="426" w:right="25" w:hanging="284"/>
        <w:jc w:val="both"/>
        <w:rPr>
          <w:bCs/>
        </w:rPr>
      </w:pPr>
      <w:r w:rsidRPr="003D0842">
        <w:rPr>
          <w:bCs/>
        </w:rPr>
        <w:t>2.2 Pra-</w:t>
      </w:r>
      <w:proofErr w:type="spellStart"/>
      <w:r w:rsidRPr="003D0842">
        <w:rPr>
          <w:bCs/>
        </w:rPr>
        <w:t>Pemrosesan</w:t>
      </w:r>
      <w:proofErr w:type="spellEnd"/>
      <w:r w:rsidRPr="003D0842">
        <w:rPr>
          <w:bCs/>
        </w:rPr>
        <w:t xml:space="preserve"> Data</w:t>
      </w:r>
    </w:p>
    <w:p w14:paraId="6C6ADE26" w14:textId="791C84D3" w:rsidR="00A85969" w:rsidRDefault="00F60E64" w:rsidP="00A85969">
      <w:pPr>
        <w:pStyle w:val="TeksIsi"/>
        <w:spacing w:before="120"/>
        <w:ind w:left="426" w:right="25" w:firstLine="294"/>
        <w:jc w:val="both"/>
        <w:rPr>
          <w:bCs/>
        </w:rPr>
      </w:pPr>
      <w:r w:rsidRPr="003D0842">
        <w:rPr>
          <w:bCs/>
        </w:rPr>
        <w:t xml:space="preserve">Pada </w:t>
      </w:r>
      <w:proofErr w:type="spellStart"/>
      <w:r w:rsidRPr="003D0842">
        <w:rPr>
          <w:bCs/>
        </w:rPr>
        <w:t>tahap</w:t>
      </w:r>
      <w:proofErr w:type="spellEnd"/>
      <w:r w:rsidR="00165A76">
        <w:rPr>
          <w:bCs/>
        </w:rPr>
        <w:t xml:space="preserve"> </w:t>
      </w:r>
      <w:r w:rsidRPr="003D0842">
        <w:rPr>
          <w:bCs/>
        </w:rPr>
        <w:t>Pra-</w:t>
      </w:r>
      <w:proofErr w:type="spellStart"/>
      <w:r w:rsidRPr="003D0842">
        <w:rPr>
          <w:bCs/>
        </w:rPr>
        <w:t>Pemrosesan</w:t>
      </w:r>
      <w:proofErr w:type="spellEnd"/>
      <w:r w:rsidRPr="003D0842">
        <w:rPr>
          <w:bCs/>
        </w:rPr>
        <w:t xml:space="preserve"> </w:t>
      </w:r>
      <w:proofErr w:type="gramStart"/>
      <w:r w:rsidRPr="003D0842">
        <w:rPr>
          <w:bCs/>
        </w:rPr>
        <w:t>Data,  data</w:t>
      </w:r>
      <w:proofErr w:type="gramEnd"/>
      <w:r w:rsidRPr="003D0842">
        <w:rPr>
          <w:bCs/>
        </w:rPr>
        <w:t xml:space="preserve"> yang </w:t>
      </w:r>
      <w:proofErr w:type="spellStart"/>
      <w:r w:rsidRPr="003D0842">
        <w:rPr>
          <w:bCs/>
        </w:rPr>
        <w:t>telah</w:t>
      </w:r>
      <w:proofErr w:type="spellEnd"/>
      <w:r w:rsidR="00165A76">
        <w:rPr>
          <w:bCs/>
        </w:rPr>
        <w:t xml:space="preserve"> </w:t>
      </w:r>
      <w:proofErr w:type="spellStart"/>
      <w:r w:rsidRPr="003D0842">
        <w:rPr>
          <w:bCs/>
        </w:rPr>
        <w:t>dikumpulkan</w:t>
      </w:r>
      <w:proofErr w:type="spellEnd"/>
      <w:r w:rsidR="00165A76">
        <w:rPr>
          <w:bCs/>
        </w:rPr>
        <w:t xml:space="preserve"> </w:t>
      </w:r>
      <w:proofErr w:type="spellStart"/>
      <w:r w:rsidRPr="003D0842">
        <w:rPr>
          <w:bCs/>
        </w:rPr>
        <w:t>dari</w:t>
      </w:r>
      <w:proofErr w:type="spellEnd"/>
      <w:r w:rsidR="00165A76">
        <w:rPr>
          <w:bCs/>
        </w:rPr>
        <w:t xml:space="preserve"> </w:t>
      </w:r>
      <w:proofErr w:type="spellStart"/>
      <w:r w:rsidRPr="003D0842">
        <w:rPr>
          <w:bCs/>
        </w:rPr>
        <w:t>aplikasi</w:t>
      </w:r>
      <w:proofErr w:type="spellEnd"/>
      <w:r w:rsidR="00165A76">
        <w:rPr>
          <w:bCs/>
        </w:rPr>
        <w:t xml:space="preserve"> </w:t>
      </w:r>
      <w:proofErr w:type="spellStart"/>
      <w:r w:rsidRPr="003D0842">
        <w:rPr>
          <w:bCs/>
        </w:rPr>
        <w:t>Dapodik</w:t>
      </w:r>
      <w:proofErr w:type="spellEnd"/>
      <w:r w:rsidR="00165A76">
        <w:rPr>
          <w:bCs/>
        </w:rPr>
        <w:t xml:space="preserve"> </w:t>
      </w:r>
      <w:proofErr w:type="spellStart"/>
      <w:r w:rsidRPr="003D0842">
        <w:rPr>
          <w:bCs/>
        </w:rPr>
        <w:t>akan</w:t>
      </w:r>
      <w:proofErr w:type="spellEnd"/>
      <w:r w:rsidR="00165A76">
        <w:rPr>
          <w:bCs/>
        </w:rPr>
        <w:t xml:space="preserve"> </w:t>
      </w:r>
      <w:proofErr w:type="spellStart"/>
      <w:r w:rsidRPr="003D0842">
        <w:rPr>
          <w:bCs/>
        </w:rPr>
        <w:t>diproses</w:t>
      </w:r>
      <w:proofErr w:type="spellEnd"/>
      <w:r w:rsidR="00165A76">
        <w:rPr>
          <w:bCs/>
        </w:rPr>
        <w:t xml:space="preserve"> </w:t>
      </w:r>
      <w:proofErr w:type="spellStart"/>
      <w:r w:rsidRPr="003D0842">
        <w:rPr>
          <w:bCs/>
        </w:rPr>
        <w:t>untuk</w:t>
      </w:r>
      <w:proofErr w:type="spellEnd"/>
      <w:r w:rsidR="00165A76">
        <w:rPr>
          <w:bCs/>
        </w:rPr>
        <w:t xml:space="preserve"> </w:t>
      </w:r>
      <w:proofErr w:type="spellStart"/>
      <w:r w:rsidRPr="003D0842">
        <w:rPr>
          <w:bCs/>
        </w:rPr>
        <w:t>memastikan</w:t>
      </w:r>
      <w:proofErr w:type="spellEnd"/>
      <w:r w:rsidR="00165A76">
        <w:rPr>
          <w:bCs/>
        </w:rPr>
        <w:t xml:space="preserve"> </w:t>
      </w:r>
      <w:proofErr w:type="spellStart"/>
      <w:r w:rsidRPr="003D0842">
        <w:rPr>
          <w:bCs/>
        </w:rPr>
        <w:t>kualitas</w:t>
      </w:r>
      <w:proofErr w:type="spellEnd"/>
      <w:r w:rsidRPr="003D0842">
        <w:rPr>
          <w:bCs/>
        </w:rPr>
        <w:t xml:space="preserve"> dan </w:t>
      </w:r>
      <w:proofErr w:type="spellStart"/>
      <w:r w:rsidRPr="003D0842">
        <w:rPr>
          <w:bCs/>
        </w:rPr>
        <w:t>kesiapan</w:t>
      </w:r>
      <w:proofErr w:type="spellEnd"/>
      <w:r w:rsidRPr="003D0842">
        <w:rPr>
          <w:bCs/>
        </w:rPr>
        <w:t xml:space="preserve"> data </w:t>
      </w:r>
      <w:proofErr w:type="spellStart"/>
      <w:r w:rsidRPr="003D0842">
        <w:rPr>
          <w:bCs/>
        </w:rPr>
        <w:t>sebelum</w:t>
      </w:r>
      <w:proofErr w:type="spellEnd"/>
      <w:r w:rsidR="00165A76">
        <w:rPr>
          <w:bCs/>
        </w:rPr>
        <w:t xml:space="preserve"> </w:t>
      </w:r>
      <w:r w:rsidRPr="003D0842">
        <w:rPr>
          <w:bCs/>
        </w:rPr>
        <w:t>di</w:t>
      </w:r>
      <w:r w:rsidR="00165A76">
        <w:rPr>
          <w:bCs/>
        </w:rPr>
        <w:t xml:space="preserve"> </w:t>
      </w:r>
      <w:proofErr w:type="spellStart"/>
      <w:r w:rsidRPr="003D0842">
        <w:rPr>
          <w:bCs/>
        </w:rPr>
        <w:t>analisis</w:t>
      </w:r>
      <w:proofErr w:type="spellEnd"/>
      <w:r w:rsidR="00165A76">
        <w:rPr>
          <w:bCs/>
        </w:rPr>
        <w:t xml:space="preserve"> </w:t>
      </w:r>
      <w:proofErr w:type="spellStart"/>
      <w:r w:rsidRPr="003D0842">
        <w:rPr>
          <w:bCs/>
        </w:rPr>
        <w:t>lebih</w:t>
      </w:r>
      <w:proofErr w:type="spellEnd"/>
      <w:r w:rsidR="00165A76">
        <w:rPr>
          <w:bCs/>
        </w:rPr>
        <w:t xml:space="preserve"> </w:t>
      </w:r>
      <w:proofErr w:type="spellStart"/>
      <w:r w:rsidRPr="003D0842">
        <w:rPr>
          <w:bCs/>
        </w:rPr>
        <w:t>lanjut</w:t>
      </w:r>
      <w:proofErr w:type="spellEnd"/>
      <w:r w:rsidRPr="003D0842">
        <w:rPr>
          <w:bCs/>
        </w:rPr>
        <w:t xml:space="preserve">. </w:t>
      </w:r>
      <w:proofErr w:type="spellStart"/>
      <w:r w:rsidRPr="003D0842">
        <w:rPr>
          <w:bCs/>
        </w:rPr>
        <w:t>Tahapan</w:t>
      </w:r>
      <w:proofErr w:type="spellEnd"/>
      <w:r w:rsidR="00165A76">
        <w:rPr>
          <w:bCs/>
        </w:rPr>
        <w:t xml:space="preserve"> </w:t>
      </w:r>
      <w:proofErr w:type="spellStart"/>
      <w:r w:rsidRPr="003D0842">
        <w:rPr>
          <w:bCs/>
        </w:rPr>
        <w:t>ini</w:t>
      </w:r>
      <w:proofErr w:type="spellEnd"/>
      <w:r w:rsidR="00165A76">
        <w:rPr>
          <w:bCs/>
        </w:rPr>
        <w:t xml:space="preserve"> </w:t>
      </w:r>
      <w:proofErr w:type="spellStart"/>
      <w:r w:rsidRPr="003D0842">
        <w:rPr>
          <w:bCs/>
        </w:rPr>
        <w:t>mencakup</w:t>
      </w:r>
      <w:proofErr w:type="spellEnd"/>
      <w:r w:rsidR="00165A76">
        <w:rPr>
          <w:bCs/>
        </w:rPr>
        <w:t xml:space="preserve"> </w:t>
      </w:r>
      <w:proofErr w:type="spellStart"/>
      <w:r w:rsidRPr="003D0842">
        <w:rPr>
          <w:bCs/>
        </w:rPr>
        <w:t>beberapa</w:t>
      </w:r>
      <w:proofErr w:type="spellEnd"/>
      <w:r w:rsidR="00165A76">
        <w:rPr>
          <w:bCs/>
        </w:rPr>
        <w:t xml:space="preserve"> </w:t>
      </w:r>
      <w:proofErr w:type="spellStart"/>
      <w:r w:rsidRPr="003D0842">
        <w:rPr>
          <w:bCs/>
        </w:rPr>
        <w:t>langkah</w:t>
      </w:r>
      <w:proofErr w:type="spellEnd"/>
      <w:r w:rsidR="00165A76">
        <w:rPr>
          <w:bCs/>
        </w:rPr>
        <w:t xml:space="preserve"> </w:t>
      </w:r>
      <w:proofErr w:type="spellStart"/>
      <w:r w:rsidRPr="003D0842">
        <w:rPr>
          <w:bCs/>
        </w:rPr>
        <w:t>penting</w:t>
      </w:r>
      <w:proofErr w:type="spellEnd"/>
      <w:r w:rsidR="00711015" w:rsidRPr="003D0842">
        <w:rPr>
          <w:bCs/>
        </w:rPr>
        <w:t xml:space="preserve"> [4</w:t>
      </w:r>
      <w:proofErr w:type="gramStart"/>
      <w:r w:rsidR="00711015" w:rsidRPr="003D0842">
        <w:rPr>
          <w:bCs/>
        </w:rPr>
        <w:t>]</w:t>
      </w:r>
      <w:r w:rsidR="00A85969" w:rsidRPr="003D0842">
        <w:rPr>
          <w:bCs/>
        </w:rPr>
        <w:t>.</w:t>
      </w:r>
      <w:proofErr w:type="spellStart"/>
      <w:r w:rsidR="00A85969" w:rsidRPr="003D0842">
        <w:rPr>
          <w:bCs/>
        </w:rPr>
        <w:t>yaitu</w:t>
      </w:r>
      <w:proofErr w:type="spellEnd"/>
      <w:proofErr w:type="gramEnd"/>
      <w:r w:rsidR="00A85969" w:rsidRPr="003D0842">
        <w:rPr>
          <w:bCs/>
        </w:rPr>
        <w:t xml:space="preserve">: </w:t>
      </w:r>
    </w:p>
    <w:p w14:paraId="62FA09C2" w14:textId="77777777" w:rsidR="007B1AB7" w:rsidRPr="003D0842" w:rsidRDefault="007B1AB7" w:rsidP="00A85969">
      <w:pPr>
        <w:pStyle w:val="TeksIsi"/>
        <w:spacing w:before="120"/>
        <w:ind w:left="426" w:right="25" w:firstLine="294"/>
        <w:jc w:val="both"/>
        <w:rPr>
          <w:bCs/>
        </w:rPr>
      </w:pPr>
    </w:p>
    <w:p w14:paraId="5AD95575" w14:textId="69E0F40D" w:rsidR="00A85969" w:rsidRPr="003D0842" w:rsidRDefault="00A85969" w:rsidP="00A85969">
      <w:pPr>
        <w:pStyle w:val="TeksIsi"/>
        <w:spacing w:before="120"/>
        <w:ind w:left="426" w:right="25"/>
        <w:jc w:val="both"/>
        <w:rPr>
          <w:bCs/>
        </w:rPr>
      </w:pPr>
      <w:r w:rsidRPr="003D0842">
        <w:rPr>
          <w:bCs/>
        </w:rPr>
        <w:t xml:space="preserve">1. </w:t>
      </w:r>
      <w:r w:rsidRPr="003D0842">
        <w:rPr>
          <w:bCs/>
          <w:i/>
          <w:iCs/>
        </w:rPr>
        <w:t xml:space="preserve">Data Selection </w:t>
      </w:r>
      <w:r w:rsidR="00165A76">
        <w:rPr>
          <w:bCs/>
        </w:rPr>
        <w:t>–</w:t>
      </w:r>
      <w:r w:rsidRPr="003D0842">
        <w:rPr>
          <w:bCs/>
        </w:rPr>
        <w:t xml:space="preserve"> salah</w:t>
      </w:r>
      <w:r w:rsidR="00165A76">
        <w:rPr>
          <w:bCs/>
        </w:rPr>
        <w:t xml:space="preserve"> </w:t>
      </w:r>
      <w:proofErr w:type="spellStart"/>
      <w:r w:rsidRPr="003D0842">
        <w:rPr>
          <w:bCs/>
        </w:rPr>
        <w:t>satutahapawaldalam</w:t>
      </w:r>
      <w:proofErr w:type="spellEnd"/>
      <w:r w:rsidRPr="003D0842">
        <w:rPr>
          <w:bCs/>
        </w:rPr>
        <w:t xml:space="preserve"> proses </w:t>
      </w:r>
      <w:r w:rsidRPr="003D0842">
        <w:rPr>
          <w:bCs/>
          <w:i/>
          <w:iCs/>
        </w:rPr>
        <w:t xml:space="preserve">data preprocessing </w:t>
      </w:r>
      <w:r w:rsidRPr="003D0842">
        <w:rPr>
          <w:bCs/>
        </w:rPr>
        <w:t xml:space="preserve">yang </w:t>
      </w:r>
      <w:proofErr w:type="spellStart"/>
      <w:r w:rsidRPr="003D0842">
        <w:rPr>
          <w:bCs/>
        </w:rPr>
        <w:t>bertujua</w:t>
      </w:r>
      <w:proofErr w:type="spellEnd"/>
      <w:r w:rsidR="00165A76">
        <w:rPr>
          <w:bCs/>
        </w:rPr>
        <w:t xml:space="preserve"> </w:t>
      </w:r>
      <w:proofErr w:type="spellStart"/>
      <w:r w:rsidRPr="003D0842">
        <w:rPr>
          <w:bCs/>
        </w:rPr>
        <w:t>nuntuk</w:t>
      </w:r>
      <w:proofErr w:type="spellEnd"/>
      <w:r w:rsidR="00165A76">
        <w:rPr>
          <w:bCs/>
        </w:rPr>
        <w:t xml:space="preserve"> </w:t>
      </w:r>
      <w:proofErr w:type="spellStart"/>
      <w:r w:rsidRPr="003D0842">
        <w:rPr>
          <w:bCs/>
        </w:rPr>
        <w:t>memilih</w:t>
      </w:r>
      <w:proofErr w:type="spellEnd"/>
      <w:r w:rsidRPr="003D0842">
        <w:rPr>
          <w:bCs/>
        </w:rPr>
        <w:t xml:space="preserve"> subset data yang </w:t>
      </w:r>
      <w:proofErr w:type="spellStart"/>
      <w:r w:rsidRPr="003D0842">
        <w:rPr>
          <w:bCs/>
        </w:rPr>
        <w:t>relevan</w:t>
      </w:r>
      <w:proofErr w:type="spellEnd"/>
      <w:r w:rsidR="00165A76">
        <w:rPr>
          <w:bCs/>
        </w:rPr>
        <w:t xml:space="preserve"> </w:t>
      </w:r>
      <w:proofErr w:type="spellStart"/>
      <w:r w:rsidRPr="003D0842">
        <w:rPr>
          <w:bCs/>
        </w:rPr>
        <w:t>dari</w:t>
      </w:r>
      <w:proofErr w:type="spellEnd"/>
      <w:r w:rsidR="00165A76">
        <w:rPr>
          <w:bCs/>
        </w:rPr>
        <w:t xml:space="preserve"> </w:t>
      </w:r>
      <w:r w:rsidRPr="003D0842">
        <w:rPr>
          <w:bCs/>
          <w:i/>
          <w:iCs/>
        </w:rPr>
        <w:t xml:space="preserve">dataset </w:t>
      </w:r>
      <w:r w:rsidRPr="003D0842">
        <w:rPr>
          <w:bCs/>
        </w:rPr>
        <w:t xml:space="preserve">yang </w:t>
      </w:r>
      <w:proofErr w:type="spellStart"/>
      <w:r w:rsidRPr="003D0842">
        <w:rPr>
          <w:bCs/>
        </w:rPr>
        <w:t>tersedia</w:t>
      </w:r>
      <w:proofErr w:type="spellEnd"/>
      <w:r w:rsidRPr="003D0842">
        <w:rPr>
          <w:bCs/>
        </w:rPr>
        <w:t xml:space="preserve">, </w:t>
      </w:r>
      <w:proofErr w:type="spellStart"/>
      <w:r w:rsidRPr="003D0842">
        <w:rPr>
          <w:bCs/>
        </w:rPr>
        <w:t>sesuai</w:t>
      </w:r>
      <w:proofErr w:type="spellEnd"/>
      <w:r w:rsidR="00165A76">
        <w:rPr>
          <w:bCs/>
        </w:rPr>
        <w:t xml:space="preserve"> </w:t>
      </w:r>
      <w:proofErr w:type="spellStart"/>
      <w:r w:rsidRPr="003D0842">
        <w:rPr>
          <w:bCs/>
        </w:rPr>
        <w:t>dengan</w:t>
      </w:r>
      <w:proofErr w:type="spellEnd"/>
      <w:r w:rsidR="00165A76">
        <w:rPr>
          <w:bCs/>
        </w:rPr>
        <w:t xml:space="preserve"> </w:t>
      </w:r>
      <w:proofErr w:type="spellStart"/>
      <w:r w:rsidRPr="003D0842">
        <w:rPr>
          <w:bCs/>
        </w:rPr>
        <w:t>tujuan</w:t>
      </w:r>
      <w:proofErr w:type="spellEnd"/>
      <w:r w:rsidR="00165A76">
        <w:rPr>
          <w:bCs/>
        </w:rPr>
        <w:t xml:space="preserve"> </w:t>
      </w:r>
      <w:proofErr w:type="spellStart"/>
      <w:r w:rsidRPr="003D0842">
        <w:rPr>
          <w:bCs/>
        </w:rPr>
        <w:t>analisis</w:t>
      </w:r>
      <w:proofErr w:type="spellEnd"/>
      <w:r w:rsidR="00165A76">
        <w:rPr>
          <w:bCs/>
        </w:rPr>
        <w:t xml:space="preserve"> </w:t>
      </w:r>
      <w:proofErr w:type="spellStart"/>
      <w:r w:rsidRPr="003D0842">
        <w:rPr>
          <w:bCs/>
        </w:rPr>
        <w:t>atau</w:t>
      </w:r>
      <w:proofErr w:type="spellEnd"/>
      <w:r w:rsidR="00165A76">
        <w:rPr>
          <w:bCs/>
        </w:rPr>
        <w:t xml:space="preserve"> </w:t>
      </w:r>
      <w:proofErr w:type="spellStart"/>
      <w:r w:rsidRPr="003D0842">
        <w:rPr>
          <w:bCs/>
        </w:rPr>
        <w:t>pemodelan</w:t>
      </w:r>
      <w:proofErr w:type="spellEnd"/>
      <w:r w:rsidRPr="003D0842">
        <w:rPr>
          <w:bCs/>
        </w:rPr>
        <w:t xml:space="preserve">. </w:t>
      </w:r>
    </w:p>
    <w:p w14:paraId="5EB05ADE" w14:textId="65BAB572" w:rsidR="00A85969" w:rsidRPr="003D0842" w:rsidRDefault="00A85969" w:rsidP="00A85969">
      <w:pPr>
        <w:pStyle w:val="TeksIsi"/>
        <w:spacing w:before="120"/>
        <w:ind w:left="426" w:right="25"/>
        <w:jc w:val="both"/>
        <w:rPr>
          <w:bCs/>
        </w:rPr>
      </w:pPr>
      <w:r w:rsidRPr="003D0842">
        <w:rPr>
          <w:bCs/>
        </w:rPr>
        <w:t xml:space="preserve">2. </w:t>
      </w:r>
      <w:r w:rsidRPr="003D0842">
        <w:rPr>
          <w:bCs/>
          <w:i/>
          <w:iCs/>
        </w:rPr>
        <w:t xml:space="preserve">Data Cleaning </w:t>
      </w:r>
      <w:r w:rsidRPr="003D0842">
        <w:rPr>
          <w:bCs/>
        </w:rPr>
        <w:t xml:space="preserve">– </w:t>
      </w:r>
      <w:proofErr w:type="spellStart"/>
      <w:r w:rsidRPr="003D0842">
        <w:rPr>
          <w:bCs/>
        </w:rPr>
        <w:t>Mengidentifikasi</w:t>
      </w:r>
      <w:proofErr w:type="spellEnd"/>
      <w:r w:rsidRPr="003D0842">
        <w:rPr>
          <w:bCs/>
        </w:rPr>
        <w:t xml:space="preserve"> dan </w:t>
      </w:r>
      <w:proofErr w:type="spellStart"/>
      <w:r w:rsidRPr="003D0842">
        <w:rPr>
          <w:bCs/>
        </w:rPr>
        <w:t>mengatasi</w:t>
      </w:r>
      <w:proofErr w:type="spellEnd"/>
      <w:r w:rsidRPr="003D0842">
        <w:rPr>
          <w:bCs/>
        </w:rPr>
        <w:t xml:space="preserve"> data yang </w:t>
      </w:r>
      <w:proofErr w:type="spellStart"/>
      <w:r w:rsidRPr="003D0842">
        <w:rPr>
          <w:bCs/>
        </w:rPr>
        <w:t>tidaklengkap</w:t>
      </w:r>
      <w:proofErr w:type="spellEnd"/>
      <w:r w:rsidRPr="003D0842">
        <w:rPr>
          <w:bCs/>
        </w:rPr>
        <w:t xml:space="preserve">, </w:t>
      </w:r>
      <w:proofErr w:type="spellStart"/>
      <w:r w:rsidRPr="003D0842">
        <w:rPr>
          <w:bCs/>
        </w:rPr>
        <w:t>duplikat</w:t>
      </w:r>
      <w:proofErr w:type="spellEnd"/>
      <w:r w:rsidRPr="003D0842">
        <w:rPr>
          <w:bCs/>
        </w:rPr>
        <w:t xml:space="preserve">, </w:t>
      </w:r>
      <w:proofErr w:type="spellStart"/>
      <w:r w:rsidRPr="003D0842">
        <w:rPr>
          <w:bCs/>
        </w:rPr>
        <w:t>atau</w:t>
      </w:r>
      <w:proofErr w:type="spellEnd"/>
      <w:r w:rsidR="00165A76">
        <w:rPr>
          <w:bCs/>
        </w:rPr>
        <w:t xml:space="preserve"> </w:t>
      </w:r>
      <w:proofErr w:type="spellStart"/>
      <w:r w:rsidRPr="003D0842">
        <w:rPr>
          <w:bCs/>
        </w:rPr>
        <w:t>inkonsisten</w:t>
      </w:r>
      <w:proofErr w:type="spellEnd"/>
      <w:r w:rsidRPr="003D0842">
        <w:rPr>
          <w:bCs/>
        </w:rPr>
        <w:t xml:space="preserve">, </w:t>
      </w:r>
      <w:proofErr w:type="spellStart"/>
      <w:r w:rsidRPr="003D0842">
        <w:rPr>
          <w:bCs/>
        </w:rPr>
        <w:t>seperti</w:t>
      </w:r>
      <w:proofErr w:type="spellEnd"/>
      <w:r w:rsidRPr="003D0842">
        <w:rPr>
          <w:bCs/>
        </w:rPr>
        <w:t xml:space="preserve"> data </w:t>
      </w:r>
      <w:proofErr w:type="spellStart"/>
      <w:r w:rsidRPr="003D0842">
        <w:rPr>
          <w:bCs/>
        </w:rPr>
        <w:t>siswa</w:t>
      </w:r>
      <w:proofErr w:type="spellEnd"/>
      <w:r w:rsidRPr="003D0842">
        <w:rPr>
          <w:bCs/>
        </w:rPr>
        <w:t xml:space="preserve"> yang </w:t>
      </w:r>
      <w:proofErr w:type="spellStart"/>
      <w:r w:rsidRPr="003D0842">
        <w:rPr>
          <w:bCs/>
        </w:rPr>
        <w:t>kosong</w:t>
      </w:r>
      <w:proofErr w:type="spellEnd"/>
      <w:r w:rsidR="00165A76">
        <w:rPr>
          <w:bCs/>
        </w:rPr>
        <w:t xml:space="preserve"> </w:t>
      </w:r>
      <w:proofErr w:type="spellStart"/>
      <w:r w:rsidRPr="003D0842">
        <w:rPr>
          <w:bCs/>
        </w:rPr>
        <w:t>atau</w:t>
      </w:r>
      <w:proofErr w:type="spellEnd"/>
      <w:r w:rsidR="00165A76">
        <w:rPr>
          <w:bCs/>
        </w:rPr>
        <w:t xml:space="preserve"> </w:t>
      </w:r>
      <w:proofErr w:type="spellStart"/>
      <w:r w:rsidRPr="003D0842">
        <w:rPr>
          <w:bCs/>
        </w:rPr>
        <w:t>terdapat</w:t>
      </w:r>
      <w:proofErr w:type="spellEnd"/>
      <w:r w:rsidR="00165A76">
        <w:rPr>
          <w:bCs/>
        </w:rPr>
        <w:t xml:space="preserve"> </w:t>
      </w:r>
      <w:proofErr w:type="spellStart"/>
      <w:r w:rsidRPr="003D0842">
        <w:rPr>
          <w:bCs/>
        </w:rPr>
        <w:t>kesalahan</w:t>
      </w:r>
      <w:proofErr w:type="spellEnd"/>
      <w:r w:rsidR="00165A76">
        <w:rPr>
          <w:bCs/>
        </w:rPr>
        <w:t xml:space="preserve"> </w:t>
      </w:r>
      <w:proofErr w:type="spellStart"/>
      <w:r w:rsidRPr="003D0842">
        <w:rPr>
          <w:bCs/>
        </w:rPr>
        <w:t>dalam</w:t>
      </w:r>
      <w:proofErr w:type="spellEnd"/>
      <w:r w:rsidR="00165A76">
        <w:rPr>
          <w:bCs/>
        </w:rPr>
        <w:t xml:space="preserve"> </w:t>
      </w:r>
      <w:proofErr w:type="spellStart"/>
      <w:r w:rsidRPr="003D0842">
        <w:rPr>
          <w:bCs/>
        </w:rPr>
        <w:t>pengisian</w:t>
      </w:r>
      <w:proofErr w:type="spellEnd"/>
      <w:r w:rsidR="00165A76">
        <w:rPr>
          <w:bCs/>
        </w:rPr>
        <w:t xml:space="preserve"> </w:t>
      </w:r>
      <w:proofErr w:type="spellStart"/>
      <w:r w:rsidRPr="003D0842">
        <w:rPr>
          <w:bCs/>
        </w:rPr>
        <w:t>atribut</w:t>
      </w:r>
      <w:proofErr w:type="spellEnd"/>
    </w:p>
    <w:p w14:paraId="2E9AF009" w14:textId="46CFC7DB" w:rsidR="00A85969" w:rsidRPr="003D0842" w:rsidRDefault="00A85969" w:rsidP="0082228F">
      <w:pPr>
        <w:pStyle w:val="TeksIsi"/>
        <w:spacing w:before="120"/>
        <w:ind w:left="426" w:right="25"/>
        <w:jc w:val="both"/>
        <w:rPr>
          <w:bCs/>
        </w:rPr>
      </w:pPr>
      <w:r w:rsidRPr="003D0842">
        <w:rPr>
          <w:bCs/>
        </w:rPr>
        <w:t xml:space="preserve">3. </w:t>
      </w:r>
      <w:proofErr w:type="spellStart"/>
      <w:r w:rsidRPr="003D0842">
        <w:rPr>
          <w:bCs/>
        </w:rPr>
        <w:t>Transformasi</w:t>
      </w:r>
      <w:proofErr w:type="spellEnd"/>
      <w:r w:rsidRPr="003D0842">
        <w:rPr>
          <w:bCs/>
        </w:rPr>
        <w:t xml:space="preserve"> Data – </w:t>
      </w:r>
      <w:proofErr w:type="spellStart"/>
      <w:r w:rsidRPr="003D0842">
        <w:rPr>
          <w:bCs/>
        </w:rPr>
        <w:t>Mengonversi</w:t>
      </w:r>
      <w:proofErr w:type="spellEnd"/>
      <w:r w:rsidRPr="003D0842">
        <w:rPr>
          <w:bCs/>
        </w:rPr>
        <w:t xml:space="preserve"> format data agar </w:t>
      </w:r>
      <w:proofErr w:type="spellStart"/>
      <w:r w:rsidRPr="003D0842">
        <w:rPr>
          <w:bCs/>
        </w:rPr>
        <w:t>sesuai</w:t>
      </w:r>
      <w:proofErr w:type="spellEnd"/>
      <w:r w:rsidR="00165A76">
        <w:rPr>
          <w:bCs/>
        </w:rPr>
        <w:t xml:space="preserve"> </w:t>
      </w:r>
      <w:proofErr w:type="spellStart"/>
      <w:r w:rsidRPr="003D0842">
        <w:rPr>
          <w:bCs/>
        </w:rPr>
        <w:t>dengan</w:t>
      </w:r>
      <w:proofErr w:type="spellEnd"/>
      <w:r w:rsidR="00165A76">
        <w:rPr>
          <w:bCs/>
        </w:rPr>
        <w:t xml:space="preserve"> </w:t>
      </w:r>
      <w:proofErr w:type="spellStart"/>
      <w:r w:rsidRPr="003D0842">
        <w:rPr>
          <w:bCs/>
        </w:rPr>
        <w:t>kebutuhan</w:t>
      </w:r>
      <w:proofErr w:type="spellEnd"/>
      <w:r w:rsidR="00165A76">
        <w:rPr>
          <w:bCs/>
        </w:rPr>
        <w:t xml:space="preserve"> </w:t>
      </w:r>
      <w:proofErr w:type="spellStart"/>
      <w:r w:rsidRPr="003D0842">
        <w:rPr>
          <w:bCs/>
        </w:rPr>
        <w:t>analisis</w:t>
      </w:r>
      <w:proofErr w:type="spellEnd"/>
      <w:r w:rsidRPr="003D0842">
        <w:rPr>
          <w:bCs/>
        </w:rPr>
        <w:t xml:space="preserve">, </w:t>
      </w:r>
      <w:proofErr w:type="spellStart"/>
      <w:r w:rsidRPr="003D0842">
        <w:rPr>
          <w:bCs/>
        </w:rPr>
        <w:t>seperti</w:t>
      </w:r>
      <w:proofErr w:type="spellEnd"/>
      <w:r w:rsidR="00165A76">
        <w:rPr>
          <w:bCs/>
        </w:rPr>
        <w:t xml:space="preserve"> </w:t>
      </w:r>
      <w:proofErr w:type="spellStart"/>
      <w:r w:rsidRPr="003D0842">
        <w:rPr>
          <w:bCs/>
        </w:rPr>
        <w:t>standarisasi</w:t>
      </w:r>
      <w:proofErr w:type="spellEnd"/>
      <w:r w:rsidRPr="003D0842">
        <w:rPr>
          <w:bCs/>
        </w:rPr>
        <w:t xml:space="preserve"> format </w:t>
      </w:r>
      <w:proofErr w:type="spellStart"/>
      <w:r w:rsidRPr="003D0842">
        <w:rPr>
          <w:bCs/>
        </w:rPr>
        <w:t>pekerjaan</w:t>
      </w:r>
      <w:proofErr w:type="spellEnd"/>
      <w:r w:rsidRPr="003D0842">
        <w:rPr>
          <w:bCs/>
        </w:rPr>
        <w:t xml:space="preserve"> orang </w:t>
      </w:r>
      <w:proofErr w:type="spellStart"/>
      <w:r w:rsidRPr="003D0842">
        <w:rPr>
          <w:bCs/>
        </w:rPr>
        <w:t>tua</w:t>
      </w:r>
      <w:proofErr w:type="spellEnd"/>
      <w:r w:rsidRPr="003D0842">
        <w:rPr>
          <w:bCs/>
        </w:rPr>
        <w:t xml:space="preserve">, </w:t>
      </w:r>
      <w:proofErr w:type="spellStart"/>
      <w:r w:rsidRPr="003D0842">
        <w:rPr>
          <w:bCs/>
        </w:rPr>
        <w:t>pengkodean</w:t>
      </w:r>
      <w:proofErr w:type="spellEnd"/>
      <w:r w:rsidR="00165A76">
        <w:rPr>
          <w:bCs/>
        </w:rPr>
        <w:t xml:space="preserve"> </w:t>
      </w:r>
      <w:proofErr w:type="spellStart"/>
      <w:r w:rsidRPr="003D0842">
        <w:rPr>
          <w:bCs/>
        </w:rPr>
        <w:t>kategori</w:t>
      </w:r>
      <w:proofErr w:type="spellEnd"/>
      <w:r w:rsidR="00165A76">
        <w:rPr>
          <w:bCs/>
        </w:rPr>
        <w:t xml:space="preserve"> </w:t>
      </w:r>
      <w:proofErr w:type="spellStart"/>
      <w:r w:rsidRPr="003D0842">
        <w:rPr>
          <w:bCs/>
        </w:rPr>
        <w:t>untuk</w:t>
      </w:r>
      <w:proofErr w:type="spellEnd"/>
      <w:r w:rsidR="00165A76">
        <w:rPr>
          <w:bCs/>
        </w:rPr>
        <w:t xml:space="preserve"> </w:t>
      </w:r>
      <w:proofErr w:type="spellStart"/>
      <w:r w:rsidRPr="003D0842">
        <w:rPr>
          <w:bCs/>
        </w:rPr>
        <w:t>atribut</w:t>
      </w:r>
      <w:proofErr w:type="spellEnd"/>
      <w:r w:rsidR="00165A76">
        <w:rPr>
          <w:bCs/>
        </w:rPr>
        <w:t xml:space="preserve"> </w:t>
      </w:r>
      <w:proofErr w:type="spellStart"/>
      <w:r w:rsidRPr="003D0842">
        <w:rPr>
          <w:bCs/>
        </w:rPr>
        <w:t>tertentu</w:t>
      </w:r>
      <w:proofErr w:type="spellEnd"/>
      <w:r w:rsidR="00165A76">
        <w:rPr>
          <w:bCs/>
        </w:rPr>
        <w:t>.</w:t>
      </w:r>
    </w:p>
    <w:p w14:paraId="08F746A4" w14:textId="5347379E" w:rsidR="00371AEE" w:rsidRPr="003D0842" w:rsidRDefault="00A85969" w:rsidP="00CA727F">
      <w:pPr>
        <w:pStyle w:val="TeksIsi"/>
        <w:spacing w:before="120"/>
        <w:ind w:left="426" w:right="25"/>
        <w:jc w:val="both"/>
        <w:rPr>
          <w:bCs/>
        </w:rPr>
      </w:pPr>
      <w:proofErr w:type="spellStart"/>
      <w:r w:rsidRPr="003D0842">
        <w:rPr>
          <w:bCs/>
        </w:rPr>
        <w:t>Tahap</w:t>
      </w:r>
      <w:proofErr w:type="spellEnd"/>
      <w:r w:rsidR="00165A76">
        <w:rPr>
          <w:bCs/>
        </w:rPr>
        <w:t xml:space="preserve"> </w:t>
      </w:r>
      <w:r w:rsidRPr="003D0842">
        <w:rPr>
          <w:bCs/>
          <w:i/>
          <w:iCs/>
        </w:rPr>
        <w:t xml:space="preserve">pre-processing </w:t>
      </w:r>
      <w:proofErr w:type="spellStart"/>
      <w:r w:rsidRPr="003D0842">
        <w:rPr>
          <w:bCs/>
        </w:rPr>
        <w:t>ini</w:t>
      </w:r>
      <w:proofErr w:type="spellEnd"/>
      <w:r w:rsidR="00165A76">
        <w:rPr>
          <w:bCs/>
        </w:rPr>
        <w:t xml:space="preserve"> </w:t>
      </w:r>
      <w:proofErr w:type="spellStart"/>
      <w:r w:rsidRPr="003D0842">
        <w:rPr>
          <w:bCs/>
        </w:rPr>
        <w:t>bertujuan</w:t>
      </w:r>
      <w:proofErr w:type="spellEnd"/>
      <w:r w:rsidR="00165A76">
        <w:rPr>
          <w:bCs/>
        </w:rPr>
        <w:t xml:space="preserve"> </w:t>
      </w:r>
      <w:proofErr w:type="spellStart"/>
      <w:r w:rsidRPr="003D0842">
        <w:rPr>
          <w:bCs/>
        </w:rPr>
        <w:t>untuk</w:t>
      </w:r>
      <w:proofErr w:type="spellEnd"/>
      <w:r w:rsidR="00165A76">
        <w:rPr>
          <w:bCs/>
        </w:rPr>
        <w:t xml:space="preserve"> </w:t>
      </w:r>
      <w:proofErr w:type="spellStart"/>
      <w:r w:rsidRPr="003D0842">
        <w:rPr>
          <w:bCs/>
        </w:rPr>
        <w:t>meningkatkan</w:t>
      </w:r>
      <w:proofErr w:type="spellEnd"/>
      <w:r w:rsidR="00165A76">
        <w:rPr>
          <w:bCs/>
        </w:rPr>
        <w:t xml:space="preserve"> </w:t>
      </w:r>
      <w:proofErr w:type="spellStart"/>
      <w:r w:rsidRPr="003D0842">
        <w:rPr>
          <w:bCs/>
        </w:rPr>
        <w:t>akurasi</w:t>
      </w:r>
      <w:proofErr w:type="spellEnd"/>
      <w:r w:rsidRPr="003D0842">
        <w:rPr>
          <w:bCs/>
        </w:rPr>
        <w:t xml:space="preserve"> dan </w:t>
      </w:r>
      <w:proofErr w:type="spellStart"/>
      <w:r w:rsidRPr="003D0842">
        <w:rPr>
          <w:bCs/>
        </w:rPr>
        <w:t>efektivitas</w:t>
      </w:r>
      <w:proofErr w:type="spellEnd"/>
      <w:r w:rsidR="00165A76">
        <w:rPr>
          <w:bCs/>
        </w:rPr>
        <w:t xml:space="preserve"> </w:t>
      </w:r>
      <w:proofErr w:type="spellStart"/>
      <w:r w:rsidRPr="003D0842">
        <w:rPr>
          <w:bCs/>
        </w:rPr>
        <w:t>analisis</w:t>
      </w:r>
      <w:proofErr w:type="spellEnd"/>
      <w:r w:rsidRPr="003D0842">
        <w:rPr>
          <w:bCs/>
        </w:rPr>
        <w:t xml:space="preserve"> data yang </w:t>
      </w:r>
      <w:proofErr w:type="spellStart"/>
      <w:r w:rsidRPr="003D0842">
        <w:rPr>
          <w:bCs/>
        </w:rPr>
        <w:t>akan</w:t>
      </w:r>
      <w:proofErr w:type="spellEnd"/>
      <w:r w:rsidR="00165A76">
        <w:rPr>
          <w:bCs/>
        </w:rPr>
        <w:t xml:space="preserve"> </w:t>
      </w:r>
      <w:proofErr w:type="spellStart"/>
      <w:r w:rsidRPr="003D0842">
        <w:rPr>
          <w:bCs/>
        </w:rPr>
        <w:t>dilakukan</w:t>
      </w:r>
      <w:proofErr w:type="spellEnd"/>
      <w:r w:rsidRPr="003D0842">
        <w:rPr>
          <w:bCs/>
        </w:rPr>
        <w:t xml:space="preserve"> pada </w:t>
      </w:r>
      <w:proofErr w:type="spellStart"/>
      <w:r w:rsidRPr="003D0842">
        <w:rPr>
          <w:bCs/>
        </w:rPr>
        <w:t>tahap</w:t>
      </w:r>
      <w:proofErr w:type="spellEnd"/>
      <w:r w:rsidR="00165A76">
        <w:rPr>
          <w:bCs/>
        </w:rPr>
        <w:t xml:space="preserve"> </w:t>
      </w:r>
      <w:proofErr w:type="spellStart"/>
      <w:r w:rsidRPr="003D0842">
        <w:rPr>
          <w:bCs/>
        </w:rPr>
        <w:t>berikutnya</w:t>
      </w:r>
      <w:proofErr w:type="spellEnd"/>
      <w:r w:rsidRPr="003D0842">
        <w:rPr>
          <w:bCs/>
        </w:rPr>
        <w:t>.</w:t>
      </w:r>
    </w:p>
    <w:p w14:paraId="115DABFE" w14:textId="5318258F" w:rsidR="002212F2" w:rsidRPr="003D0842" w:rsidRDefault="00A85969" w:rsidP="007B1AB7">
      <w:pPr>
        <w:pStyle w:val="TeksIsi"/>
        <w:tabs>
          <w:tab w:val="left" w:pos="567"/>
        </w:tabs>
        <w:spacing w:before="120"/>
        <w:ind w:right="25"/>
        <w:jc w:val="both"/>
        <w:rPr>
          <w:bCs/>
        </w:rPr>
      </w:pPr>
      <w:r w:rsidRPr="003D0842">
        <w:rPr>
          <w:bCs/>
        </w:rPr>
        <w:t xml:space="preserve">2.3 </w:t>
      </w:r>
      <w:r w:rsidR="007B1AB7">
        <w:rPr>
          <w:bCs/>
        </w:rPr>
        <w:tab/>
      </w:r>
      <w:proofErr w:type="spellStart"/>
      <w:r w:rsidRPr="003D0842">
        <w:rPr>
          <w:bCs/>
        </w:rPr>
        <w:t>Algoritma</w:t>
      </w:r>
      <w:proofErr w:type="spellEnd"/>
      <w:r w:rsidRPr="003D0842">
        <w:rPr>
          <w:bCs/>
        </w:rPr>
        <w:t xml:space="preserve"> K</w:t>
      </w:r>
      <w:r w:rsidR="002212F2" w:rsidRPr="003D0842">
        <w:rPr>
          <w:bCs/>
        </w:rPr>
        <w:t>NN</w:t>
      </w:r>
    </w:p>
    <w:p w14:paraId="519BDB68" w14:textId="78F547C0" w:rsidR="00A85969" w:rsidRPr="003D0842" w:rsidRDefault="002212F2" w:rsidP="007B1AB7">
      <w:pPr>
        <w:spacing w:line="360" w:lineRule="auto"/>
        <w:ind w:firstLine="567"/>
        <w:jc w:val="both"/>
      </w:pPr>
      <w:proofErr w:type="spellStart"/>
      <w:r w:rsidRPr="003D0842">
        <w:t>Algoritma</w:t>
      </w:r>
      <w:r w:rsidRPr="003D0842">
        <w:rPr>
          <w:i/>
          <w:iCs/>
        </w:rPr>
        <w:t>K</w:t>
      </w:r>
      <w:proofErr w:type="spellEnd"/>
      <w:r w:rsidRPr="003D0842">
        <w:rPr>
          <w:i/>
          <w:iCs/>
        </w:rPr>
        <w:t xml:space="preserve">-Nearest Neighbor </w:t>
      </w:r>
      <w:proofErr w:type="spellStart"/>
      <w:r w:rsidRPr="003D0842">
        <w:t>merupakan</w:t>
      </w:r>
      <w:proofErr w:type="spellEnd"/>
      <w:r w:rsidR="00165A76">
        <w:t xml:space="preserve"> </w:t>
      </w:r>
      <w:proofErr w:type="spellStart"/>
      <w:r w:rsidRPr="003D0842">
        <w:t>sebuah</w:t>
      </w:r>
      <w:proofErr w:type="spellEnd"/>
      <w:r w:rsidR="00165A76">
        <w:t xml:space="preserve"> </w:t>
      </w:r>
      <w:proofErr w:type="spellStart"/>
      <w:r w:rsidRPr="003D0842">
        <w:t>metode</w:t>
      </w:r>
      <w:proofErr w:type="spellEnd"/>
      <w:r w:rsidR="00165A76">
        <w:t xml:space="preserve"> </w:t>
      </w:r>
      <w:proofErr w:type="spellStart"/>
      <w:r w:rsidRPr="003D0842">
        <w:t>pengklasifikasian</w:t>
      </w:r>
      <w:proofErr w:type="spellEnd"/>
      <w:r w:rsidRPr="003D0842">
        <w:t xml:space="preserve"> data</w:t>
      </w:r>
      <w:r w:rsidR="007B1AB7">
        <w:t xml:space="preserve"> </w:t>
      </w:r>
      <w:proofErr w:type="spellStart"/>
      <w:r w:rsidRPr="003D0842">
        <w:t>dengan</w:t>
      </w:r>
      <w:proofErr w:type="spellEnd"/>
      <w:r w:rsidR="00165A76">
        <w:t xml:space="preserve"> </w:t>
      </w:r>
      <w:proofErr w:type="spellStart"/>
      <w:r w:rsidRPr="003D0842">
        <w:t>melakukan</w:t>
      </w:r>
      <w:proofErr w:type="spellEnd"/>
      <w:r w:rsidR="00165A76">
        <w:t xml:space="preserve"> </w:t>
      </w:r>
      <w:proofErr w:type="spellStart"/>
      <w:r w:rsidRPr="003D0842">
        <w:t>klasifikasi</w:t>
      </w:r>
      <w:proofErr w:type="spellEnd"/>
      <w:r w:rsidR="00165A76">
        <w:t xml:space="preserve"> </w:t>
      </w:r>
      <w:proofErr w:type="spellStart"/>
      <w:r w:rsidRPr="003D0842">
        <w:t>berdasarkan</w:t>
      </w:r>
      <w:proofErr w:type="spellEnd"/>
      <w:r w:rsidR="00165A76">
        <w:t xml:space="preserve"> </w:t>
      </w:r>
      <w:proofErr w:type="spellStart"/>
      <w:r w:rsidRPr="003D0842">
        <w:t>perhitungan</w:t>
      </w:r>
      <w:proofErr w:type="spellEnd"/>
      <w:r w:rsidR="00165A76">
        <w:t xml:space="preserve"> </w:t>
      </w:r>
      <w:proofErr w:type="spellStart"/>
      <w:r w:rsidRPr="003D0842">
        <w:t>jarak</w:t>
      </w:r>
      <w:proofErr w:type="spellEnd"/>
      <w:r w:rsidR="00165A76">
        <w:t xml:space="preserve"> </w:t>
      </w:r>
      <w:proofErr w:type="spellStart"/>
      <w:r w:rsidRPr="003D0842">
        <w:t>terdekat</w:t>
      </w:r>
      <w:proofErr w:type="spellEnd"/>
      <w:r w:rsidR="00165A76">
        <w:t xml:space="preserve"> </w:t>
      </w:r>
      <w:proofErr w:type="spellStart"/>
      <w:r w:rsidRPr="003D0842">
        <w:t>antara</w:t>
      </w:r>
      <w:proofErr w:type="spellEnd"/>
      <w:r w:rsidR="00165A76">
        <w:t xml:space="preserve"> </w:t>
      </w:r>
      <w:proofErr w:type="spellStart"/>
      <w:r w:rsidRPr="003D0842">
        <w:t>kasus</w:t>
      </w:r>
      <w:proofErr w:type="spellEnd"/>
      <w:r w:rsidR="00165A76">
        <w:t xml:space="preserve"> </w:t>
      </w:r>
      <w:proofErr w:type="spellStart"/>
      <w:r w:rsidRPr="003D0842">
        <w:t>baru</w:t>
      </w:r>
      <w:proofErr w:type="spellEnd"/>
      <w:r w:rsidR="00165A76">
        <w:t xml:space="preserve"> </w:t>
      </w:r>
      <w:proofErr w:type="spellStart"/>
      <w:r w:rsidRPr="003D0842">
        <w:t>dengan</w:t>
      </w:r>
      <w:proofErr w:type="spellEnd"/>
      <w:r w:rsidR="00165A76">
        <w:t xml:space="preserve"> </w:t>
      </w:r>
      <w:proofErr w:type="spellStart"/>
      <w:r w:rsidRPr="003D0842">
        <w:t>kasus</w:t>
      </w:r>
      <w:proofErr w:type="spellEnd"/>
      <w:r w:rsidRPr="003D0842">
        <w:t xml:space="preserve"> lama </w:t>
      </w:r>
      <w:proofErr w:type="spellStart"/>
      <w:r w:rsidRPr="003D0842">
        <w:t>berdasarkan</w:t>
      </w:r>
      <w:proofErr w:type="spellEnd"/>
      <w:r w:rsidR="00165A76">
        <w:t xml:space="preserve"> </w:t>
      </w:r>
      <w:proofErr w:type="spellStart"/>
      <w:r w:rsidRPr="003D0842">
        <w:t>kecocokan</w:t>
      </w:r>
      <w:proofErr w:type="spellEnd"/>
      <w:r w:rsidR="00165A76">
        <w:t xml:space="preserve"> </w:t>
      </w:r>
      <w:proofErr w:type="spellStart"/>
      <w:r w:rsidRPr="003D0842">
        <w:t>bobot</w:t>
      </w:r>
      <w:proofErr w:type="spellEnd"/>
      <w:r w:rsidRPr="003D0842">
        <w:t xml:space="preserve"> yang </w:t>
      </w:r>
      <w:proofErr w:type="spellStart"/>
      <w:proofErr w:type="gramStart"/>
      <w:r w:rsidRPr="003D0842">
        <w:t>ada</w:t>
      </w:r>
      <w:proofErr w:type="spellEnd"/>
      <w:r w:rsidR="00711015" w:rsidRPr="003D0842">
        <w:t>[</w:t>
      </w:r>
      <w:proofErr w:type="gramEnd"/>
      <w:r w:rsidR="003D0842">
        <w:t>2</w:t>
      </w:r>
      <w:proofErr w:type="gramStart"/>
      <w:r w:rsidR="00711015" w:rsidRPr="003D0842">
        <w:t>].</w:t>
      </w:r>
      <w:proofErr w:type="spellStart"/>
      <w:r w:rsidRPr="003D0842">
        <w:t>Kualitas</w:t>
      </w:r>
      <w:proofErr w:type="spellEnd"/>
      <w:proofErr w:type="gramEnd"/>
      <w:r w:rsidRPr="003D0842">
        <w:t xml:space="preserve"> data pada </w:t>
      </w:r>
      <w:proofErr w:type="spellStart"/>
      <w:r w:rsidRPr="003D0842">
        <w:t>penelitian</w:t>
      </w:r>
      <w:proofErr w:type="spellEnd"/>
      <w:r w:rsidR="00165A76">
        <w:t xml:space="preserve"> </w:t>
      </w:r>
      <w:proofErr w:type="spellStart"/>
      <w:r w:rsidRPr="003D0842">
        <w:t>dapat</w:t>
      </w:r>
      <w:proofErr w:type="spellEnd"/>
      <w:r w:rsidR="00165A76">
        <w:t xml:space="preserve"> </w:t>
      </w:r>
      <w:proofErr w:type="spellStart"/>
      <w:r w:rsidRPr="003D0842">
        <w:t>mempengaruhi</w:t>
      </w:r>
      <w:proofErr w:type="spellEnd"/>
      <w:r w:rsidR="00165A76">
        <w:t xml:space="preserve"> </w:t>
      </w:r>
      <w:proofErr w:type="spellStart"/>
      <w:r w:rsidRPr="003D0842">
        <w:t>nilai</w:t>
      </w:r>
      <w:proofErr w:type="spellEnd"/>
      <w:r w:rsidRPr="003D0842">
        <w:t xml:space="preserve"> K yang </w:t>
      </w:r>
      <w:proofErr w:type="spellStart"/>
      <w:r w:rsidRPr="003D0842">
        <w:t>digunakan</w:t>
      </w:r>
      <w:proofErr w:type="spellEnd"/>
      <w:r w:rsidRPr="003D0842">
        <w:t xml:space="preserve"> pada </w:t>
      </w:r>
      <w:proofErr w:type="spellStart"/>
      <w:r w:rsidRPr="003D0842">
        <w:t>metodeini</w:t>
      </w:r>
      <w:proofErr w:type="spellEnd"/>
      <w:r w:rsidRPr="003D0842">
        <w:t xml:space="preserve">. </w:t>
      </w:r>
      <w:proofErr w:type="spellStart"/>
      <w:r w:rsidRPr="003D0842">
        <w:t>Efek</w:t>
      </w:r>
      <w:proofErr w:type="spellEnd"/>
      <w:r w:rsidRPr="003D0842">
        <w:t xml:space="preserve"> Noise pada </w:t>
      </w:r>
      <w:proofErr w:type="spellStart"/>
      <w:r w:rsidRPr="003D0842">
        <w:t>klasifikasi</w:t>
      </w:r>
      <w:proofErr w:type="spellEnd"/>
      <w:r w:rsidR="00165A76">
        <w:t xml:space="preserve"> </w:t>
      </w:r>
      <w:proofErr w:type="spellStart"/>
      <w:r w:rsidRPr="003D0842">
        <w:t>dapat</w:t>
      </w:r>
      <w:proofErr w:type="spellEnd"/>
      <w:r w:rsidR="00165A76">
        <w:t xml:space="preserve"> </w:t>
      </w:r>
      <w:proofErr w:type="spellStart"/>
      <w:r w:rsidRPr="003D0842">
        <w:t>dikurangi</w:t>
      </w:r>
      <w:proofErr w:type="spellEnd"/>
      <w:r w:rsidR="00165A76">
        <w:t xml:space="preserve"> </w:t>
      </w:r>
      <w:proofErr w:type="spellStart"/>
      <w:r w:rsidRPr="003D0842">
        <w:t>dengan</w:t>
      </w:r>
      <w:proofErr w:type="spellEnd"/>
      <w:r w:rsidRPr="003D0842">
        <w:t xml:space="preserve"> Nilai K yang </w:t>
      </w:r>
      <w:proofErr w:type="spellStart"/>
      <w:r w:rsidRPr="003D0842">
        <w:t>tinggi</w:t>
      </w:r>
      <w:proofErr w:type="spellEnd"/>
      <w:r w:rsidR="00165A76">
        <w:t xml:space="preserve"> </w:t>
      </w:r>
      <w:proofErr w:type="spellStart"/>
      <w:r w:rsidRPr="003D0842">
        <w:t>namun</w:t>
      </w:r>
      <w:proofErr w:type="spellEnd"/>
      <w:r w:rsidR="00165A76">
        <w:t xml:space="preserve"> </w:t>
      </w:r>
      <w:proofErr w:type="spellStart"/>
      <w:r w:rsidRPr="003D0842">
        <w:t>membuat</w:t>
      </w:r>
      <w:proofErr w:type="spellEnd"/>
      <w:r w:rsidR="00165A76">
        <w:t xml:space="preserve"> </w:t>
      </w:r>
      <w:proofErr w:type="spellStart"/>
      <w:r w:rsidR="00165A76">
        <w:t>batasan</w:t>
      </w:r>
      <w:proofErr w:type="spellEnd"/>
      <w:r w:rsidR="00165A76">
        <w:t xml:space="preserve"> </w:t>
      </w:r>
      <w:proofErr w:type="spellStart"/>
      <w:r w:rsidRPr="003D0842">
        <w:t>antara</w:t>
      </w:r>
      <w:proofErr w:type="spellEnd"/>
      <w:r w:rsidRPr="003D0842">
        <w:t xml:space="preserve"> masing-masing </w:t>
      </w:r>
      <w:proofErr w:type="spellStart"/>
      <w:r w:rsidRPr="003D0842">
        <w:t>klasifikasi</w:t>
      </w:r>
      <w:proofErr w:type="spellEnd"/>
      <w:r w:rsidR="00165A76">
        <w:t xml:space="preserve"> </w:t>
      </w:r>
      <w:proofErr w:type="spellStart"/>
      <w:r w:rsidRPr="003D0842">
        <w:t>menjadi</w:t>
      </w:r>
      <w:proofErr w:type="spellEnd"/>
      <w:r w:rsidR="00165A76">
        <w:t xml:space="preserve"> </w:t>
      </w:r>
      <w:proofErr w:type="spellStart"/>
      <w:r w:rsidRPr="003D0842">
        <w:t>lebih</w:t>
      </w:r>
      <w:proofErr w:type="spellEnd"/>
      <w:r w:rsidR="00165A76">
        <w:t xml:space="preserve"> </w:t>
      </w:r>
      <w:proofErr w:type="spellStart"/>
      <w:r w:rsidRPr="003D0842">
        <w:t>kabur</w:t>
      </w:r>
      <w:proofErr w:type="spellEnd"/>
      <w:r w:rsidRPr="003D0842">
        <w:t xml:space="preserve">. Adapun </w:t>
      </w:r>
      <w:proofErr w:type="spellStart"/>
      <w:r w:rsidRPr="003D0842">
        <w:t>langkah-langkah</w:t>
      </w:r>
      <w:proofErr w:type="spellEnd"/>
      <w:r w:rsidR="00165A76">
        <w:t xml:space="preserve"> </w:t>
      </w:r>
      <w:proofErr w:type="spellStart"/>
      <w:r w:rsidRPr="003D0842">
        <w:t>perhitungan</w:t>
      </w:r>
      <w:proofErr w:type="spellEnd"/>
      <w:r w:rsidR="00165A76">
        <w:t xml:space="preserve"> </w:t>
      </w:r>
      <w:proofErr w:type="spellStart"/>
      <w:r w:rsidRPr="003D0842">
        <w:t>dalam</w:t>
      </w:r>
      <w:proofErr w:type="spellEnd"/>
      <w:r w:rsidR="00165A76">
        <w:t xml:space="preserve"> </w:t>
      </w:r>
      <w:proofErr w:type="spellStart"/>
      <w:r w:rsidRPr="003D0842">
        <w:t>metode</w:t>
      </w:r>
      <w:proofErr w:type="spellEnd"/>
      <w:r w:rsidRPr="003D0842">
        <w:t xml:space="preserve"> K-Nearest Neighbor </w:t>
      </w:r>
      <w:proofErr w:type="spellStart"/>
      <w:r w:rsidRPr="003D0842">
        <w:t>adalah</w:t>
      </w:r>
      <w:proofErr w:type="spellEnd"/>
      <w:r w:rsidR="00165A76">
        <w:t xml:space="preserve"> </w:t>
      </w:r>
      <w:proofErr w:type="spellStart"/>
      <w:r w:rsidRPr="003D0842">
        <w:t>sebagai</w:t>
      </w:r>
      <w:proofErr w:type="spellEnd"/>
      <w:r w:rsidR="00165A76">
        <w:t xml:space="preserve"> </w:t>
      </w:r>
      <w:proofErr w:type="spellStart"/>
      <w:r w:rsidRPr="003D0842">
        <w:t>berikut</w:t>
      </w:r>
      <w:proofErr w:type="spellEnd"/>
      <w:r w:rsidRPr="003D0842">
        <w:t>:</w:t>
      </w:r>
    </w:p>
    <w:p w14:paraId="633CFE18" w14:textId="08D3D662" w:rsidR="009D29AD" w:rsidRPr="0020285E" w:rsidRDefault="009D29AD" w:rsidP="007B1AB7">
      <w:pPr>
        <w:jc w:val="both"/>
      </w:pPr>
      <w:r w:rsidRPr="0020285E">
        <w:t>1. Menentukan Parameter K, dimana K merupakan</w:t>
      </w:r>
      <w:r w:rsidR="00165A76" w:rsidRPr="0020285E">
        <w:t xml:space="preserve"> </w:t>
      </w:r>
      <w:r w:rsidRPr="0020285E">
        <w:t>jumlah</w:t>
      </w:r>
      <w:r w:rsidR="00165A76" w:rsidRPr="0020285E">
        <w:t xml:space="preserve"> </w:t>
      </w:r>
      <w:r w:rsidRPr="0020285E">
        <w:t>tetangga</w:t>
      </w:r>
      <w:r w:rsidR="00165A76" w:rsidRPr="0020285E">
        <w:t xml:space="preserve"> </w:t>
      </w:r>
      <w:r w:rsidRPr="0020285E">
        <w:t>terdekat yang digunakan</w:t>
      </w:r>
    </w:p>
    <w:p w14:paraId="35ECCC57" w14:textId="44E20D1A" w:rsidR="009D29AD" w:rsidRPr="0020285E" w:rsidRDefault="009D29AD" w:rsidP="007B1AB7">
      <w:pPr>
        <w:jc w:val="both"/>
      </w:pPr>
      <w:r w:rsidRPr="0020285E">
        <w:t>2. Menghitung</w:t>
      </w:r>
      <w:r w:rsidR="00165A76" w:rsidRPr="0020285E">
        <w:t xml:space="preserve"> </w:t>
      </w:r>
      <w:r w:rsidRPr="0020285E">
        <w:t>kuadrat</w:t>
      </w:r>
      <w:r w:rsidR="00165A76" w:rsidRPr="0020285E">
        <w:t xml:space="preserve"> </w:t>
      </w:r>
      <w:r w:rsidRPr="0020285E">
        <w:t>jarak</w:t>
      </w:r>
      <w:r w:rsidR="00165A76" w:rsidRPr="0020285E">
        <w:t xml:space="preserve"> </w:t>
      </w:r>
      <w:r w:rsidRPr="0020285E">
        <w:rPr>
          <w:i/>
          <w:iCs/>
        </w:rPr>
        <w:t xml:space="preserve">Euclid </w:t>
      </w:r>
      <w:r w:rsidRPr="0020285E">
        <w:t>(</w:t>
      </w:r>
      <w:r w:rsidRPr="0020285E">
        <w:rPr>
          <w:i/>
          <w:iCs/>
        </w:rPr>
        <w:t>queri instance</w:t>
      </w:r>
      <w:r w:rsidRPr="0020285E">
        <w:t>) pada masing-masing objek</w:t>
      </w:r>
      <w:r w:rsidR="00165A76" w:rsidRPr="0020285E">
        <w:t xml:space="preserve"> </w:t>
      </w:r>
      <w:r w:rsidRPr="0020285E">
        <w:t>terhadap data sampel yang diberikan</w:t>
      </w:r>
    </w:p>
    <w:p w14:paraId="5867F57A" w14:textId="77777777" w:rsidR="009D29AD" w:rsidRPr="003D0842" w:rsidRDefault="009D29AD" w:rsidP="009D29AD">
      <w:pPr>
        <w:pStyle w:val="TeksIsi"/>
        <w:numPr>
          <w:ilvl w:val="0"/>
          <w:numId w:val="5"/>
        </w:numPr>
        <w:spacing w:before="120"/>
        <w:ind w:left="426" w:right="25" w:hanging="142"/>
        <w:jc w:val="center"/>
        <w:rPr>
          <w:bCs/>
        </w:rPr>
      </w:pPr>
      <w:r w:rsidRPr="003D0842">
        <w:rPr>
          <w:bCs/>
          <w:noProof/>
          <w:lang w:val="id-ID" w:eastAsia="id-ID"/>
        </w:rPr>
        <w:drawing>
          <wp:inline distT="0" distB="0" distL="0" distR="0" wp14:anchorId="4E546F1E" wp14:editId="1837B58E">
            <wp:extent cx="2787650" cy="323850"/>
            <wp:effectExtent l="0" t="0" r="0" b="0"/>
            <wp:docPr id="1150030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7650" cy="323850"/>
                    </a:xfrm>
                    <a:prstGeom prst="rect">
                      <a:avLst/>
                    </a:prstGeom>
                    <a:noFill/>
                    <a:ln>
                      <a:noFill/>
                    </a:ln>
                  </pic:spPr>
                </pic:pic>
              </a:graphicData>
            </a:graphic>
          </wp:inline>
        </w:drawing>
      </w:r>
    </w:p>
    <w:p w14:paraId="27413B4A" w14:textId="31BA658B" w:rsidR="009D29AD" w:rsidRPr="003D0842" w:rsidRDefault="009D29AD" w:rsidP="009D29AD">
      <w:pPr>
        <w:pStyle w:val="TeksIsi"/>
        <w:numPr>
          <w:ilvl w:val="0"/>
          <w:numId w:val="5"/>
        </w:numPr>
        <w:spacing w:before="120"/>
        <w:ind w:left="426" w:right="25" w:hanging="142"/>
        <w:jc w:val="both"/>
        <w:rPr>
          <w:bCs/>
        </w:rPr>
      </w:pPr>
      <w:r w:rsidRPr="003D0842">
        <w:rPr>
          <w:bCs/>
        </w:rPr>
        <w:t xml:space="preserve">3. </w:t>
      </w:r>
      <w:proofErr w:type="spellStart"/>
      <w:r w:rsidRPr="003D0842">
        <w:rPr>
          <w:bCs/>
        </w:rPr>
        <w:t>Mengurutkan</w:t>
      </w:r>
      <w:proofErr w:type="spellEnd"/>
      <w:r w:rsidR="00165A76">
        <w:rPr>
          <w:bCs/>
        </w:rPr>
        <w:t xml:space="preserve"> </w:t>
      </w:r>
      <w:proofErr w:type="spellStart"/>
      <w:r w:rsidRPr="003D0842">
        <w:rPr>
          <w:bCs/>
        </w:rPr>
        <w:t>jarak</w:t>
      </w:r>
      <w:proofErr w:type="spellEnd"/>
      <w:r w:rsidR="00165A76">
        <w:rPr>
          <w:bCs/>
        </w:rPr>
        <w:t xml:space="preserve"> </w:t>
      </w:r>
      <w:proofErr w:type="spellStart"/>
      <w:r w:rsidRPr="003D0842">
        <w:rPr>
          <w:bCs/>
        </w:rPr>
        <w:t>objek-objek</w:t>
      </w:r>
      <w:proofErr w:type="spellEnd"/>
      <w:r w:rsidR="00165A76">
        <w:rPr>
          <w:bCs/>
        </w:rPr>
        <w:t xml:space="preserve"> </w:t>
      </w:r>
      <w:proofErr w:type="spellStart"/>
      <w:r w:rsidRPr="003D0842">
        <w:rPr>
          <w:bCs/>
        </w:rPr>
        <w:t>tersebut</w:t>
      </w:r>
      <w:proofErr w:type="spellEnd"/>
      <w:r w:rsidR="00165A76">
        <w:rPr>
          <w:bCs/>
        </w:rPr>
        <w:t xml:space="preserve"> </w:t>
      </w:r>
      <w:proofErr w:type="spellStart"/>
      <w:r w:rsidRPr="003D0842">
        <w:rPr>
          <w:bCs/>
        </w:rPr>
        <w:t>kedalam</w:t>
      </w:r>
      <w:proofErr w:type="spellEnd"/>
      <w:r w:rsidR="00165A76">
        <w:rPr>
          <w:bCs/>
        </w:rPr>
        <w:t xml:space="preserve"> </w:t>
      </w:r>
      <w:proofErr w:type="spellStart"/>
      <w:r w:rsidRPr="003D0842">
        <w:rPr>
          <w:bCs/>
        </w:rPr>
        <w:t>kelompok</w:t>
      </w:r>
      <w:proofErr w:type="spellEnd"/>
      <w:r w:rsidRPr="003D0842">
        <w:rPr>
          <w:bCs/>
        </w:rPr>
        <w:t xml:space="preserve"> yang </w:t>
      </w:r>
      <w:proofErr w:type="spellStart"/>
      <w:r w:rsidRPr="003D0842">
        <w:rPr>
          <w:bCs/>
        </w:rPr>
        <w:t>mempunyai</w:t>
      </w:r>
      <w:proofErr w:type="spellEnd"/>
      <w:r w:rsidR="00165A76">
        <w:rPr>
          <w:bCs/>
        </w:rPr>
        <w:t xml:space="preserve"> </w:t>
      </w:r>
      <w:proofErr w:type="spellStart"/>
      <w:r w:rsidRPr="003D0842">
        <w:rPr>
          <w:bCs/>
        </w:rPr>
        <w:t>jarak</w:t>
      </w:r>
      <w:proofErr w:type="spellEnd"/>
      <w:r w:rsidR="00165A76">
        <w:rPr>
          <w:bCs/>
        </w:rPr>
        <w:t xml:space="preserve"> </w:t>
      </w:r>
      <w:r w:rsidRPr="003D0842">
        <w:rPr>
          <w:bCs/>
          <w:i/>
          <w:iCs/>
        </w:rPr>
        <w:t xml:space="preserve">Euclid </w:t>
      </w:r>
      <w:r w:rsidRPr="003D0842">
        <w:rPr>
          <w:bCs/>
        </w:rPr>
        <w:t xml:space="preserve">paling </w:t>
      </w:r>
      <w:proofErr w:type="spellStart"/>
      <w:r w:rsidRPr="003D0842">
        <w:rPr>
          <w:bCs/>
        </w:rPr>
        <w:t>kecil</w:t>
      </w:r>
      <w:proofErr w:type="spellEnd"/>
    </w:p>
    <w:p w14:paraId="0C8C43ED" w14:textId="7503A6BA" w:rsidR="009D29AD" w:rsidRPr="003D0842" w:rsidRDefault="009D29AD" w:rsidP="009D29AD">
      <w:pPr>
        <w:pStyle w:val="TeksIsi"/>
        <w:numPr>
          <w:ilvl w:val="0"/>
          <w:numId w:val="5"/>
        </w:numPr>
        <w:spacing w:before="120"/>
        <w:ind w:left="426" w:right="25" w:hanging="142"/>
        <w:jc w:val="both"/>
        <w:rPr>
          <w:bCs/>
        </w:rPr>
      </w:pPr>
      <w:r w:rsidRPr="003D0842">
        <w:rPr>
          <w:bCs/>
        </w:rPr>
        <w:t xml:space="preserve">4. </w:t>
      </w:r>
      <w:proofErr w:type="spellStart"/>
      <w:r w:rsidRPr="003D0842">
        <w:rPr>
          <w:bCs/>
        </w:rPr>
        <w:t>Mengumpulkan</w:t>
      </w:r>
      <w:proofErr w:type="spellEnd"/>
      <w:r w:rsidR="00165A76">
        <w:rPr>
          <w:bCs/>
        </w:rPr>
        <w:t xml:space="preserve"> </w:t>
      </w:r>
      <w:proofErr w:type="spellStart"/>
      <w:r w:rsidRPr="003D0842">
        <w:rPr>
          <w:bCs/>
        </w:rPr>
        <w:t>setiap</w:t>
      </w:r>
      <w:proofErr w:type="spellEnd"/>
      <w:r w:rsidR="00165A76">
        <w:rPr>
          <w:bCs/>
        </w:rPr>
        <w:t xml:space="preserve"> </w:t>
      </w:r>
      <w:proofErr w:type="spellStart"/>
      <w:r w:rsidRPr="003D0842">
        <w:rPr>
          <w:bCs/>
        </w:rPr>
        <w:t>kategori</w:t>
      </w:r>
      <w:proofErr w:type="spellEnd"/>
      <w:r w:rsidRPr="003D0842">
        <w:rPr>
          <w:bCs/>
        </w:rPr>
        <w:t xml:space="preserve"> Y (</w:t>
      </w:r>
      <w:proofErr w:type="spellStart"/>
      <w:r w:rsidRPr="003D0842">
        <w:rPr>
          <w:bCs/>
        </w:rPr>
        <w:t>klasifikasi</w:t>
      </w:r>
      <w:r w:rsidRPr="003D0842">
        <w:rPr>
          <w:bCs/>
          <w:i/>
          <w:iCs/>
        </w:rPr>
        <w:t>Neirest</w:t>
      </w:r>
      <w:proofErr w:type="spellEnd"/>
      <w:r w:rsidRPr="003D0842">
        <w:rPr>
          <w:bCs/>
          <w:i/>
          <w:iCs/>
        </w:rPr>
        <w:t xml:space="preserve"> Neighbor</w:t>
      </w:r>
      <w:r w:rsidRPr="003D0842">
        <w:rPr>
          <w:bCs/>
        </w:rPr>
        <w:t xml:space="preserve">) </w:t>
      </w:r>
    </w:p>
    <w:p w14:paraId="7C169DDB" w14:textId="701F3C76" w:rsidR="009D29AD" w:rsidRPr="003D0842" w:rsidRDefault="009D29AD" w:rsidP="007B1AB7">
      <w:pPr>
        <w:pStyle w:val="TeksIsi"/>
        <w:numPr>
          <w:ilvl w:val="1"/>
          <w:numId w:val="5"/>
        </w:numPr>
        <w:spacing w:before="120"/>
        <w:ind w:left="426" w:right="25" w:hanging="142"/>
        <w:jc w:val="both"/>
        <w:rPr>
          <w:bCs/>
        </w:rPr>
      </w:pPr>
      <w:r w:rsidRPr="003D0842">
        <w:rPr>
          <w:bCs/>
        </w:rPr>
        <w:t>5.</w:t>
      </w:r>
      <w:r w:rsidR="007B1AB7">
        <w:rPr>
          <w:bCs/>
        </w:rPr>
        <w:tab/>
      </w:r>
      <w:r w:rsidRPr="003D0842">
        <w:rPr>
          <w:bCs/>
        </w:rPr>
        <w:t>Memakai</w:t>
      </w:r>
      <w:r w:rsidR="00165A76">
        <w:rPr>
          <w:bCs/>
        </w:rPr>
        <w:t xml:space="preserve"> </w:t>
      </w:r>
      <w:proofErr w:type="spellStart"/>
      <w:r w:rsidRPr="003D0842">
        <w:rPr>
          <w:bCs/>
        </w:rPr>
        <w:t>kategori</w:t>
      </w:r>
      <w:proofErr w:type="spellEnd"/>
      <w:r w:rsidR="00165A76">
        <w:rPr>
          <w:bCs/>
        </w:rPr>
        <w:t xml:space="preserve"> </w:t>
      </w:r>
      <w:proofErr w:type="spellStart"/>
      <w:r w:rsidRPr="003D0842">
        <w:rPr>
          <w:bCs/>
          <w:i/>
          <w:iCs/>
        </w:rPr>
        <w:t>Neirest</w:t>
      </w:r>
      <w:proofErr w:type="spellEnd"/>
      <w:r w:rsidRPr="003D0842">
        <w:rPr>
          <w:bCs/>
          <w:i/>
          <w:iCs/>
        </w:rPr>
        <w:t xml:space="preserve"> Neighbor </w:t>
      </w:r>
      <w:r w:rsidRPr="003D0842">
        <w:rPr>
          <w:bCs/>
        </w:rPr>
        <w:t>yang paling</w:t>
      </w:r>
      <w:r w:rsidR="007B1AB7">
        <w:rPr>
          <w:bCs/>
        </w:rPr>
        <w:t xml:space="preserve"> </w:t>
      </w:r>
      <w:proofErr w:type="spellStart"/>
      <w:r w:rsidRPr="003D0842">
        <w:rPr>
          <w:bCs/>
        </w:rPr>
        <w:t>banyak</w:t>
      </w:r>
      <w:proofErr w:type="spellEnd"/>
      <w:r w:rsidR="00165A76">
        <w:rPr>
          <w:bCs/>
        </w:rPr>
        <w:t xml:space="preserve"> </w:t>
      </w:r>
      <w:proofErr w:type="spellStart"/>
      <w:r w:rsidRPr="003D0842">
        <w:rPr>
          <w:bCs/>
        </w:rPr>
        <w:t>muncul</w:t>
      </w:r>
      <w:proofErr w:type="spellEnd"/>
      <w:r w:rsidR="00165A76">
        <w:rPr>
          <w:bCs/>
        </w:rPr>
        <w:t xml:space="preserve"> </w:t>
      </w:r>
      <w:proofErr w:type="spellStart"/>
      <w:r w:rsidRPr="003D0842">
        <w:rPr>
          <w:bCs/>
        </w:rPr>
        <w:t>maka</w:t>
      </w:r>
      <w:proofErr w:type="spellEnd"/>
      <w:r w:rsidR="00165A76">
        <w:rPr>
          <w:bCs/>
        </w:rPr>
        <w:t xml:space="preserve"> </w:t>
      </w:r>
      <w:proofErr w:type="spellStart"/>
      <w:r w:rsidRPr="003D0842">
        <w:rPr>
          <w:bCs/>
        </w:rPr>
        <w:t>dapat</w:t>
      </w:r>
      <w:proofErr w:type="spellEnd"/>
      <w:r w:rsidR="00165A76">
        <w:rPr>
          <w:bCs/>
        </w:rPr>
        <w:t xml:space="preserve"> </w:t>
      </w:r>
      <w:proofErr w:type="spellStart"/>
      <w:r w:rsidRPr="003D0842">
        <w:rPr>
          <w:bCs/>
        </w:rPr>
        <w:t>dijadikan</w:t>
      </w:r>
      <w:proofErr w:type="spellEnd"/>
      <w:r w:rsidR="00165A76">
        <w:rPr>
          <w:bCs/>
        </w:rPr>
        <w:t xml:space="preserve"> </w:t>
      </w:r>
      <w:proofErr w:type="spellStart"/>
      <w:r w:rsidRPr="003D0842">
        <w:rPr>
          <w:bCs/>
        </w:rPr>
        <w:t>sebagai</w:t>
      </w:r>
      <w:proofErr w:type="spellEnd"/>
      <w:r w:rsidR="00165A76">
        <w:rPr>
          <w:bCs/>
        </w:rPr>
        <w:t xml:space="preserve"> </w:t>
      </w:r>
      <w:proofErr w:type="spellStart"/>
      <w:r w:rsidRPr="003D0842">
        <w:rPr>
          <w:bCs/>
        </w:rPr>
        <w:t>prediksi</w:t>
      </w:r>
      <w:proofErr w:type="spellEnd"/>
    </w:p>
    <w:p w14:paraId="0AB2D4B2" w14:textId="77777777" w:rsidR="009D29AD" w:rsidRPr="003D0842" w:rsidRDefault="009D29AD" w:rsidP="009D29AD">
      <w:pPr>
        <w:pStyle w:val="TeksIsi"/>
        <w:spacing w:before="120"/>
        <w:ind w:right="25"/>
        <w:jc w:val="both"/>
        <w:rPr>
          <w:bCs/>
        </w:rPr>
      </w:pPr>
    </w:p>
    <w:p w14:paraId="09966724" w14:textId="77777777" w:rsidR="00113841" w:rsidRPr="0020285E" w:rsidRDefault="00113841" w:rsidP="00113841">
      <w:pPr>
        <w:pStyle w:val="TeksIsi"/>
        <w:spacing w:before="120"/>
        <w:ind w:right="25"/>
        <w:jc w:val="both"/>
        <w:rPr>
          <w:bCs/>
          <w:lang w:val="de-DE"/>
        </w:rPr>
      </w:pPr>
      <w:r w:rsidRPr="0020285E">
        <w:rPr>
          <w:bCs/>
          <w:lang w:val="de-DE"/>
        </w:rPr>
        <w:t>2.4 Kode Program</w:t>
      </w:r>
    </w:p>
    <w:p w14:paraId="69FF8593" w14:textId="42D052FB" w:rsidR="00113841" w:rsidRPr="00165A76" w:rsidRDefault="00113841" w:rsidP="00113841">
      <w:pPr>
        <w:pStyle w:val="TeksIsi"/>
        <w:spacing w:before="120"/>
        <w:ind w:left="284" w:right="25"/>
        <w:jc w:val="both"/>
        <w:rPr>
          <w:bCs/>
          <w:lang w:val="de-DE"/>
        </w:rPr>
      </w:pPr>
      <w:r w:rsidRPr="00165A76">
        <w:rPr>
          <w:bCs/>
          <w:lang w:val="de-DE"/>
        </w:rPr>
        <w:t>Implementasi</w:t>
      </w:r>
      <w:r w:rsidR="00165A76" w:rsidRPr="00165A76">
        <w:rPr>
          <w:bCs/>
          <w:lang w:val="de-DE"/>
        </w:rPr>
        <w:t xml:space="preserve"> </w:t>
      </w:r>
      <w:r w:rsidRPr="00165A76">
        <w:rPr>
          <w:bCs/>
          <w:lang w:val="de-DE"/>
        </w:rPr>
        <w:t>algoritma</w:t>
      </w:r>
      <w:r w:rsidR="00165A76" w:rsidRPr="00165A76">
        <w:rPr>
          <w:bCs/>
          <w:lang w:val="de-DE"/>
        </w:rPr>
        <w:t xml:space="preserve"> </w:t>
      </w:r>
      <w:r w:rsidRPr="00165A76">
        <w:rPr>
          <w:bCs/>
          <w:lang w:val="de-DE"/>
        </w:rPr>
        <w:t>dituliskan</w:t>
      </w:r>
      <w:r w:rsidR="00165A76">
        <w:rPr>
          <w:bCs/>
          <w:lang w:val="de-DE"/>
        </w:rPr>
        <w:t xml:space="preserve"> </w:t>
      </w:r>
      <w:r w:rsidRPr="00165A76">
        <w:rPr>
          <w:bCs/>
          <w:lang w:val="de-DE"/>
        </w:rPr>
        <w:t>dalam</w:t>
      </w:r>
      <w:r w:rsidR="00165A76">
        <w:rPr>
          <w:bCs/>
          <w:lang w:val="de-DE"/>
        </w:rPr>
        <w:t xml:space="preserve"> </w:t>
      </w:r>
      <w:r w:rsidRPr="00165A76">
        <w:rPr>
          <w:bCs/>
          <w:lang w:val="de-DE"/>
        </w:rPr>
        <w:t>blok</w:t>
      </w:r>
      <w:r w:rsidR="00165A76">
        <w:rPr>
          <w:bCs/>
          <w:lang w:val="de-DE"/>
        </w:rPr>
        <w:t xml:space="preserve"> </w:t>
      </w:r>
      <w:r w:rsidRPr="00165A76">
        <w:rPr>
          <w:bCs/>
          <w:lang w:val="de-DE"/>
        </w:rPr>
        <w:t>kode</w:t>
      </w:r>
      <w:r w:rsidR="00165A76">
        <w:rPr>
          <w:bCs/>
          <w:lang w:val="de-DE"/>
        </w:rPr>
        <w:t xml:space="preserve"> </w:t>
      </w:r>
      <w:r w:rsidRPr="00165A76">
        <w:rPr>
          <w:bCs/>
          <w:lang w:val="de-DE"/>
        </w:rPr>
        <w:t>sesuai</w:t>
      </w:r>
      <w:r w:rsidR="00165A76">
        <w:rPr>
          <w:bCs/>
          <w:lang w:val="de-DE"/>
        </w:rPr>
        <w:t xml:space="preserve"> </w:t>
      </w:r>
      <w:r w:rsidRPr="00165A76">
        <w:rPr>
          <w:bCs/>
          <w:lang w:val="de-DE"/>
        </w:rPr>
        <w:t>aturan format jurnal</w:t>
      </w:r>
      <w:r w:rsidR="00165A76">
        <w:rPr>
          <w:bCs/>
          <w:lang w:val="de-DE"/>
        </w:rPr>
        <w:t xml:space="preserve"> </w:t>
      </w:r>
      <w:r w:rsidRPr="00165A76">
        <w:rPr>
          <w:bCs/>
          <w:lang w:val="de-DE"/>
        </w:rPr>
        <w:t>sebagai</w:t>
      </w:r>
      <w:r w:rsidR="00165A76">
        <w:rPr>
          <w:bCs/>
          <w:lang w:val="de-DE"/>
        </w:rPr>
        <w:t xml:space="preserve"> </w:t>
      </w:r>
      <w:r w:rsidRPr="00165A76">
        <w:rPr>
          <w:bCs/>
          <w:lang w:val="de-DE"/>
        </w:rPr>
        <w:t xml:space="preserve">berikut: </w:t>
      </w:r>
    </w:p>
    <w:p w14:paraId="0AB44CC5" w14:textId="77777777" w:rsidR="00113841" w:rsidRPr="003D0842" w:rsidRDefault="00113841" w:rsidP="00113841">
      <w:pPr>
        <w:pStyle w:val="TeksIsi"/>
        <w:spacing w:before="120"/>
        <w:ind w:left="284" w:right="25"/>
        <w:jc w:val="both"/>
        <w:rPr>
          <w:bCs/>
        </w:rPr>
      </w:pPr>
      <w:r w:rsidRPr="003D0842">
        <w:rPr>
          <w:bCs/>
        </w:rPr>
        <w:t xml:space="preserve">Kode 1. </w:t>
      </w:r>
      <w:proofErr w:type="spellStart"/>
      <w:r w:rsidRPr="003D0842">
        <w:rPr>
          <w:bCs/>
        </w:rPr>
        <w:t>Perhitungan</w:t>
      </w:r>
      <w:proofErr w:type="spellEnd"/>
      <w:r w:rsidRPr="003D0842">
        <w:rPr>
          <w:bCs/>
        </w:rPr>
        <w:t xml:space="preserve"> Jarak Euclidean</w:t>
      </w:r>
    </w:p>
    <w:p w14:paraId="41F1D86A" w14:textId="77777777" w:rsidR="00113841" w:rsidRPr="003D0842" w:rsidRDefault="00000000" w:rsidP="00113841">
      <w:pPr>
        <w:pStyle w:val="TeksIsi"/>
        <w:spacing w:before="120"/>
        <w:ind w:left="284" w:right="25"/>
        <w:jc w:val="both"/>
        <w:rPr>
          <w:bCs/>
        </w:rPr>
      </w:pPr>
      <w:r>
        <w:rPr>
          <w:bCs/>
          <w:noProof/>
        </w:rPr>
        <w:pict w14:anchorId="2C3CD264">
          <v:rect id="Rectangle 6" o:spid="_x0000_s2050" style="position:absolute;left:0;text-align:left;margin-left:11.75pt;margin-top:5.3pt;width:425.9pt;height:135.15pt;z-index:-1583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" fillcolor="#daeef3 [664]" strokecolor="black [3213]" strokeweight="2pt"/>
        </w:pict>
      </w:r>
      <w:r w:rsidR="00113841" w:rsidRPr="003D0842">
        <w:rPr>
          <w:bCs/>
        </w:rPr>
        <w:t xml:space="preserve">def </w:t>
      </w:r>
      <w:proofErr w:type="spellStart"/>
      <w:r w:rsidR="00113841" w:rsidRPr="003D0842">
        <w:rPr>
          <w:bCs/>
        </w:rPr>
        <w:t>hitung_</w:t>
      </w:r>
      <w:proofErr w:type="gramStart"/>
      <w:r w:rsidR="00113841" w:rsidRPr="003D0842">
        <w:rPr>
          <w:bCs/>
        </w:rPr>
        <w:t>knn</w:t>
      </w:r>
      <w:proofErr w:type="spellEnd"/>
      <w:r w:rsidR="00113841" w:rsidRPr="003D0842">
        <w:rPr>
          <w:bCs/>
        </w:rPr>
        <w:t>(</w:t>
      </w:r>
      <w:proofErr w:type="spellStart"/>
      <w:proofErr w:type="gramEnd"/>
      <w:r w:rsidR="00113841" w:rsidRPr="003D0842">
        <w:rPr>
          <w:bCs/>
        </w:rPr>
        <w:t>data_latih</w:t>
      </w:r>
      <w:proofErr w:type="spellEnd"/>
      <w:r w:rsidR="00113841" w:rsidRPr="003D0842">
        <w:rPr>
          <w:bCs/>
        </w:rPr>
        <w:t xml:space="preserve">, </w:t>
      </w:r>
      <w:proofErr w:type="spellStart"/>
      <w:r w:rsidR="00113841" w:rsidRPr="003D0842">
        <w:rPr>
          <w:bCs/>
        </w:rPr>
        <w:t>data_uji</w:t>
      </w:r>
      <w:proofErr w:type="spellEnd"/>
      <w:r w:rsidR="00113841" w:rsidRPr="003D0842">
        <w:rPr>
          <w:bCs/>
        </w:rPr>
        <w:t>, k):</w:t>
      </w:r>
    </w:p>
    <w:p w14:paraId="760832D8" w14:textId="77777777" w:rsidR="00113841" w:rsidRPr="003D0842" w:rsidRDefault="00113841" w:rsidP="00113841">
      <w:pPr>
        <w:pStyle w:val="TeksIsi"/>
        <w:spacing w:before="120"/>
        <w:ind w:left="284" w:right="25"/>
        <w:jc w:val="both"/>
        <w:rPr>
          <w:bCs/>
        </w:rPr>
      </w:pPr>
      <w:proofErr w:type="spellStart"/>
      <w:r w:rsidRPr="003D0842">
        <w:rPr>
          <w:bCs/>
        </w:rPr>
        <w:t>jarak</w:t>
      </w:r>
      <w:proofErr w:type="spellEnd"/>
      <w:r w:rsidRPr="003D0842">
        <w:rPr>
          <w:bCs/>
        </w:rPr>
        <w:t xml:space="preserve"> = []</w:t>
      </w:r>
    </w:p>
    <w:p w14:paraId="33938E97" w14:textId="77777777" w:rsidR="00113841" w:rsidRPr="003D0842" w:rsidRDefault="00113841" w:rsidP="00113841">
      <w:pPr>
        <w:pStyle w:val="TeksIsi"/>
        <w:spacing w:before="120"/>
        <w:ind w:left="284" w:right="25"/>
        <w:jc w:val="both"/>
        <w:rPr>
          <w:bCs/>
        </w:rPr>
      </w:pPr>
      <w:r w:rsidRPr="003D0842">
        <w:rPr>
          <w:bCs/>
        </w:rPr>
        <w:t xml:space="preserve">    for item in </w:t>
      </w:r>
      <w:proofErr w:type="spellStart"/>
      <w:r w:rsidRPr="003D0842">
        <w:rPr>
          <w:bCs/>
        </w:rPr>
        <w:t>data_latih</w:t>
      </w:r>
      <w:proofErr w:type="spellEnd"/>
      <w:r w:rsidRPr="003D0842">
        <w:rPr>
          <w:bCs/>
        </w:rPr>
        <w:t>:</w:t>
      </w:r>
    </w:p>
    <w:p w14:paraId="3ED21617" w14:textId="77777777" w:rsidR="00113841" w:rsidRPr="003D0842" w:rsidRDefault="00113841" w:rsidP="00113841">
      <w:pPr>
        <w:pStyle w:val="TeksIsi"/>
        <w:spacing w:before="120"/>
        <w:ind w:left="284" w:right="25"/>
        <w:jc w:val="both"/>
        <w:rPr>
          <w:bCs/>
        </w:rPr>
      </w:pPr>
      <w:r w:rsidRPr="003D0842">
        <w:rPr>
          <w:bCs/>
        </w:rPr>
        <w:t xml:space="preserve">        d = </w:t>
      </w:r>
      <w:proofErr w:type="spellStart"/>
      <w:proofErr w:type="gramStart"/>
      <w:r w:rsidRPr="003D0842">
        <w:rPr>
          <w:bCs/>
        </w:rPr>
        <w:t>math.sqrt</w:t>
      </w:r>
      <w:proofErr w:type="spellEnd"/>
      <w:proofErr w:type="gramEnd"/>
      <w:r w:rsidRPr="003D0842">
        <w:rPr>
          <w:bCs/>
        </w:rPr>
        <w:t>(</w:t>
      </w:r>
      <w:proofErr w:type="gramStart"/>
      <w:r w:rsidRPr="003D0842">
        <w:rPr>
          <w:bCs/>
        </w:rPr>
        <w:t>sum(</w:t>
      </w:r>
      <w:proofErr w:type="gramEnd"/>
      <w:r w:rsidRPr="003D0842">
        <w:rPr>
          <w:bCs/>
        </w:rPr>
        <w:t xml:space="preserve">(a - b) ** 2 for a, b in </w:t>
      </w:r>
      <w:proofErr w:type="gramStart"/>
      <w:r w:rsidRPr="003D0842">
        <w:rPr>
          <w:bCs/>
        </w:rPr>
        <w:t>zip(</w:t>
      </w:r>
      <w:proofErr w:type="gramEnd"/>
      <w:r w:rsidRPr="003D0842">
        <w:rPr>
          <w:bCs/>
        </w:rPr>
        <w:t xml:space="preserve">item, </w:t>
      </w:r>
      <w:proofErr w:type="spellStart"/>
      <w:r w:rsidRPr="003D0842">
        <w:rPr>
          <w:bCs/>
        </w:rPr>
        <w:t>data_uji</w:t>
      </w:r>
      <w:proofErr w:type="spellEnd"/>
      <w:r w:rsidRPr="003D0842">
        <w:rPr>
          <w:bCs/>
        </w:rPr>
        <w:t>)))</w:t>
      </w:r>
    </w:p>
    <w:p w14:paraId="1CA64507" w14:textId="77777777" w:rsidR="00113841" w:rsidRPr="003D0842" w:rsidRDefault="00113841" w:rsidP="00113841">
      <w:pPr>
        <w:pStyle w:val="TeksIsi"/>
        <w:spacing w:before="120"/>
        <w:ind w:left="284" w:right="25"/>
        <w:jc w:val="both"/>
        <w:rPr>
          <w:bCs/>
        </w:rPr>
      </w:pPr>
      <w:proofErr w:type="spellStart"/>
      <w:proofErr w:type="gramStart"/>
      <w:r w:rsidRPr="003D0842">
        <w:rPr>
          <w:bCs/>
        </w:rPr>
        <w:t>jarak.append</w:t>
      </w:r>
      <w:proofErr w:type="spellEnd"/>
      <w:proofErr w:type="gramEnd"/>
      <w:r w:rsidRPr="003D0842">
        <w:rPr>
          <w:bCs/>
        </w:rPr>
        <w:t xml:space="preserve">((d, </w:t>
      </w:r>
      <w:proofErr w:type="spellStart"/>
      <w:proofErr w:type="gramStart"/>
      <w:r w:rsidRPr="003D0842">
        <w:rPr>
          <w:bCs/>
        </w:rPr>
        <w:t>item.label</w:t>
      </w:r>
      <w:proofErr w:type="spellEnd"/>
      <w:proofErr w:type="gramEnd"/>
      <w:r w:rsidRPr="003D0842">
        <w:rPr>
          <w:bCs/>
        </w:rPr>
        <w:t>))</w:t>
      </w:r>
    </w:p>
    <w:p w14:paraId="31B2DAC3" w14:textId="77777777" w:rsidR="00113841" w:rsidRPr="003D0842" w:rsidRDefault="00113841" w:rsidP="00113841">
      <w:pPr>
        <w:pStyle w:val="TeksIsi"/>
        <w:spacing w:before="120"/>
        <w:ind w:left="284" w:right="25"/>
        <w:jc w:val="both"/>
        <w:rPr>
          <w:bCs/>
        </w:rPr>
      </w:pPr>
      <w:proofErr w:type="spellStart"/>
      <w:proofErr w:type="gramStart"/>
      <w:r w:rsidRPr="003D0842">
        <w:rPr>
          <w:bCs/>
        </w:rPr>
        <w:t>jarak.sort</w:t>
      </w:r>
      <w:proofErr w:type="spellEnd"/>
      <w:proofErr w:type="gramEnd"/>
      <w:r w:rsidRPr="003D0842">
        <w:rPr>
          <w:bCs/>
        </w:rPr>
        <w:t xml:space="preserve">(key=lambda x: </w:t>
      </w:r>
      <w:proofErr w:type="gramStart"/>
      <w:r w:rsidRPr="003D0842">
        <w:rPr>
          <w:bCs/>
        </w:rPr>
        <w:t>x[</w:t>
      </w:r>
      <w:proofErr w:type="gramEnd"/>
      <w:r w:rsidRPr="003D0842">
        <w:rPr>
          <w:bCs/>
        </w:rPr>
        <w:t>0])</w:t>
      </w:r>
    </w:p>
    <w:p w14:paraId="357F2DAD" w14:textId="77777777" w:rsidR="0006723C" w:rsidRPr="003D0842" w:rsidRDefault="00113841" w:rsidP="009D29AD">
      <w:pPr>
        <w:pStyle w:val="TeksIsi"/>
        <w:spacing w:before="120"/>
        <w:ind w:left="284" w:right="25"/>
        <w:jc w:val="both"/>
        <w:rPr>
          <w:bCs/>
        </w:rPr>
      </w:pPr>
      <w:r w:rsidRPr="003D0842">
        <w:rPr>
          <w:bCs/>
        </w:rPr>
        <w:t xml:space="preserve">    return </w:t>
      </w:r>
      <w:proofErr w:type="spellStart"/>
      <w:r w:rsidRPr="003D0842">
        <w:rPr>
          <w:bCs/>
        </w:rPr>
        <w:t>hitung_mayoritas</w:t>
      </w:r>
      <w:proofErr w:type="spellEnd"/>
      <w:r w:rsidRPr="003D0842">
        <w:rPr>
          <w:bCs/>
        </w:rPr>
        <w:t>(</w:t>
      </w:r>
      <w:proofErr w:type="spellStart"/>
      <w:r w:rsidRPr="003D0842">
        <w:rPr>
          <w:bCs/>
        </w:rPr>
        <w:t>jarak</w:t>
      </w:r>
      <w:proofErr w:type="spellEnd"/>
      <w:proofErr w:type="gramStart"/>
      <w:r w:rsidRPr="003D0842">
        <w:rPr>
          <w:bCs/>
        </w:rPr>
        <w:t>[:k</w:t>
      </w:r>
      <w:proofErr w:type="gramEnd"/>
      <w:r w:rsidRPr="003D0842">
        <w:rPr>
          <w:bCs/>
        </w:rPr>
        <w:t>])</w:t>
      </w:r>
    </w:p>
    <w:p w14:paraId="6B082095" w14:textId="77777777" w:rsidR="0006723C" w:rsidRDefault="0006723C" w:rsidP="009F7824">
      <w:pPr>
        <w:pStyle w:val="TeksIsi"/>
        <w:spacing w:before="120"/>
        <w:ind w:left="284" w:right="25"/>
        <w:jc w:val="both"/>
        <w:rPr>
          <w:bCs/>
        </w:rPr>
      </w:pPr>
    </w:p>
    <w:p w14:paraId="31D6F30F" w14:textId="77777777" w:rsidR="003D0842" w:rsidRDefault="003D0842" w:rsidP="009F7824">
      <w:pPr>
        <w:pStyle w:val="TeksIsi"/>
        <w:spacing w:before="120"/>
        <w:ind w:left="284" w:right="25"/>
        <w:jc w:val="both"/>
        <w:rPr>
          <w:bCs/>
        </w:rPr>
      </w:pPr>
    </w:p>
    <w:p w14:paraId="4F8253D2" w14:textId="77777777" w:rsidR="00CA727F" w:rsidRDefault="00CA727F" w:rsidP="007B1AB7">
      <w:pPr>
        <w:pStyle w:val="TeksIsi"/>
        <w:spacing w:before="120"/>
        <w:ind w:right="25"/>
        <w:jc w:val="both"/>
        <w:rPr>
          <w:bCs/>
        </w:rPr>
      </w:pPr>
    </w:p>
    <w:p w14:paraId="45FECDE4" w14:textId="77777777" w:rsidR="00BF0A25" w:rsidRPr="003D0842" w:rsidRDefault="00BF0A25" w:rsidP="007B1AB7">
      <w:pPr>
        <w:pStyle w:val="TeksIsi"/>
        <w:spacing w:before="120"/>
        <w:ind w:right="25"/>
        <w:jc w:val="both"/>
        <w:rPr>
          <w:bCs/>
        </w:rPr>
      </w:pPr>
    </w:p>
    <w:p w14:paraId="55D681D2" w14:textId="5F55986C" w:rsidR="00113841" w:rsidRPr="003D0842" w:rsidRDefault="00113841" w:rsidP="007B1AB7">
      <w:pPr>
        <w:pStyle w:val="Judul2"/>
        <w:tabs>
          <w:tab w:val="left" w:pos="426"/>
        </w:tabs>
        <w:ind w:left="0" w:firstLine="0"/>
        <w:rPr>
          <w:b w:val="0"/>
        </w:rPr>
      </w:pPr>
      <w:bookmarkStart w:id="2" w:name="3._Hasil_dan_Pembahasan_"/>
      <w:bookmarkEnd w:id="2"/>
      <w:r w:rsidRPr="003D0842">
        <w:rPr>
          <w:b w:val="0"/>
        </w:rPr>
        <w:lastRenderedPageBreak/>
        <w:t xml:space="preserve">3. </w:t>
      </w:r>
      <w:r w:rsidR="007B1AB7">
        <w:rPr>
          <w:b w:val="0"/>
        </w:rPr>
        <w:tab/>
      </w:r>
      <w:r w:rsidRPr="003D0842">
        <w:rPr>
          <w:b w:val="0"/>
        </w:rPr>
        <w:t xml:space="preserve">Hasil dan </w:t>
      </w:r>
      <w:proofErr w:type="spellStart"/>
      <w:r w:rsidRPr="003D0842">
        <w:rPr>
          <w:b w:val="0"/>
        </w:rPr>
        <w:t>Pembahasan</w:t>
      </w:r>
      <w:proofErr w:type="spellEnd"/>
    </w:p>
    <w:p w14:paraId="213F29A9" w14:textId="08B81BF0" w:rsidR="0006723C" w:rsidRPr="003D0842" w:rsidRDefault="00113841" w:rsidP="007B1AB7">
      <w:pPr>
        <w:pStyle w:val="TeksIsi"/>
        <w:spacing w:before="120" w:line="360" w:lineRule="auto"/>
        <w:ind w:right="21" w:firstLine="426"/>
        <w:jc w:val="both"/>
        <w:rPr>
          <w:bCs/>
        </w:rPr>
      </w:pPr>
      <w:r w:rsidRPr="003D0842">
        <w:rPr>
          <w:bCs/>
        </w:rPr>
        <w:t>Hasil</w:t>
      </w:r>
      <w:r w:rsidR="00BF0A25">
        <w:rPr>
          <w:bCs/>
        </w:rPr>
        <w:t xml:space="preserve"> </w:t>
      </w:r>
      <w:proofErr w:type="spellStart"/>
      <w:r w:rsidRPr="003D0842">
        <w:rPr>
          <w:bCs/>
        </w:rPr>
        <w:t>klasifikasi</w:t>
      </w:r>
      <w:proofErr w:type="spellEnd"/>
      <w:r w:rsidR="00BF0A25">
        <w:rPr>
          <w:bCs/>
        </w:rPr>
        <w:t xml:space="preserve"> </w:t>
      </w:r>
      <w:proofErr w:type="spellStart"/>
      <w:r w:rsidRPr="003D0842">
        <w:rPr>
          <w:bCs/>
        </w:rPr>
        <w:t>kelayakan</w:t>
      </w:r>
      <w:proofErr w:type="spellEnd"/>
      <w:r w:rsidR="00BF0A25">
        <w:rPr>
          <w:bCs/>
        </w:rPr>
        <w:t xml:space="preserve"> </w:t>
      </w:r>
      <w:proofErr w:type="spellStart"/>
      <w:r w:rsidRPr="003D0842">
        <w:rPr>
          <w:bCs/>
        </w:rPr>
        <w:t>beasiswa</w:t>
      </w:r>
      <w:proofErr w:type="spellEnd"/>
      <w:r w:rsidRPr="003D0842">
        <w:rPr>
          <w:bCs/>
        </w:rPr>
        <w:t xml:space="preserve"> PIP </w:t>
      </w:r>
      <w:proofErr w:type="spellStart"/>
      <w:r w:rsidRPr="003D0842">
        <w:rPr>
          <w:bCs/>
        </w:rPr>
        <w:t>menggunakan</w:t>
      </w:r>
      <w:proofErr w:type="spellEnd"/>
      <w:r w:rsidR="00BF0A25">
        <w:rPr>
          <w:bCs/>
        </w:rPr>
        <w:t xml:space="preserve"> </w:t>
      </w:r>
      <w:proofErr w:type="spellStart"/>
      <w:r w:rsidRPr="003D0842">
        <w:rPr>
          <w:bCs/>
        </w:rPr>
        <w:t>algoritma</w:t>
      </w:r>
      <w:proofErr w:type="spellEnd"/>
      <w:r w:rsidR="00BF0A25">
        <w:rPr>
          <w:bCs/>
        </w:rPr>
        <w:t xml:space="preserve"> </w:t>
      </w:r>
      <w:r w:rsidRPr="003D0842">
        <w:rPr>
          <w:bCs/>
          <w:i/>
          <w:iCs/>
        </w:rPr>
        <w:t>K-Nearest Neighbor</w:t>
      </w:r>
      <w:r w:rsidRPr="003D0842">
        <w:rPr>
          <w:bCs/>
        </w:rPr>
        <w:t xml:space="preserve"> (KNN) </w:t>
      </w:r>
      <w:proofErr w:type="spellStart"/>
      <w:r w:rsidRPr="003D0842">
        <w:rPr>
          <w:bCs/>
        </w:rPr>
        <w:t>berdasarkan</w:t>
      </w:r>
      <w:proofErr w:type="spellEnd"/>
      <w:r w:rsidRPr="003D0842">
        <w:rPr>
          <w:bCs/>
        </w:rPr>
        <w:t xml:space="preserve"> dataset </w:t>
      </w:r>
      <w:proofErr w:type="spellStart"/>
      <w:r w:rsidRPr="003D0842">
        <w:rPr>
          <w:bCs/>
        </w:rPr>
        <w:t>dari</w:t>
      </w:r>
      <w:proofErr w:type="spellEnd"/>
      <w:r w:rsidRPr="003D0842">
        <w:rPr>
          <w:bCs/>
        </w:rPr>
        <w:t xml:space="preserve"> UPT </w:t>
      </w:r>
      <w:proofErr w:type="spellStart"/>
      <w:r w:rsidRPr="003D0842">
        <w:rPr>
          <w:bCs/>
        </w:rPr>
        <w:t>Sekolah</w:t>
      </w:r>
      <w:proofErr w:type="spellEnd"/>
      <w:r w:rsidRPr="003D0842">
        <w:rPr>
          <w:bCs/>
        </w:rPr>
        <w:t xml:space="preserve"> Dasar Negeri 19 Gresik.</w:t>
      </w:r>
    </w:p>
    <w:p w14:paraId="0F2E001B" w14:textId="77777777" w:rsidR="00113841" w:rsidRPr="003D0842" w:rsidRDefault="00113841" w:rsidP="00113841">
      <w:pPr>
        <w:pStyle w:val="TeksIsi"/>
        <w:spacing w:before="120"/>
        <w:ind w:right="21"/>
        <w:jc w:val="both"/>
        <w:rPr>
          <w:bCs/>
        </w:rPr>
      </w:pPr>
      <w:r w:rsidRPr="003D0842">
        <w:rPr>
          <w:bCs/>
        </w:rPr>
        <w:t xml:space="preserve">3.1 </w:t>
      </w:r>
      <w:proofErr w:type="spellStart"/>
      <w:r w:rsidRPr="003D0842">
        <w:rPr>
          <w:bCs/>
        </w:rPr>
        <w:t>Analisis</w:t>
      </w:r>
      <w:proofErr w:type="spellEnd"/>
      <w:r w:rsidRPr="003D0842">
        <w:rPr>
          <w:bCs/>
        </w:rPr>
        <w:t xml:space="preserve"> Data</w:t>
      </w:r>
    </w:p>
    <w:p w14:paraId="72C6B8C3" w14:textId="77777777" w:rsidR="003D0842" w:rsidRPr="003D0842" w:rsidRDefault="00711015" w:rsidP="007B1AB7">
      <w:pPr>
        <w:pStyle w:val="TeksIsi"/>
        <w:spacing w:before="120" w:line="360" w:lineRule="auto"/>
        <w:ind w:right="21" w:firstLine="567"/>
        <w:jc w:val="both"/>
        <w:rPr>
          <w:bCs/>
        </w:rPr>
      </w:pPr>
      <w:r w:rsidRPr="003D0842">
        <w:rPr>
          <w:bCs/>
        </w:rPr>
        <w:t xml:space="preserve">Dataset yang </w:t>
      </w:r>
      <w:proofErr w:type="spellStart"/>
      <w:r w:rsidRPr="003D0842">
        <w:rPr>
          <w:bCs/>
        </w:rPr>
        <w:t>digunakan</w:t>
      </w:r>
      <w:proofErr w:type="spellEnd"/>
      <w:r w:rsidRPr="003D0842">
        <w:rPr>
          <w:bCs/>
        </w:rPr>
        <w:t xml:space="preserve"> </w:t>
      </w:r>
      <w:proofErr w:type="spellStart"/>
      <w:r w:rsidRPr="003D0842">
        <w:rPr>
          <w:bCs/>
        </w:rPr>
        <w:t>dalam</w:t>
      </w:r>
      <w:proofErr w:type="spellEnd"/>
      <w:r w:rsidRPr="003D0842">
        <w:rPr>
          <w:bCs/>
        </w:rPr>
        <w:t xml:space="preserve"> </w:t>
      </w:r>
      <w:proofErr w:type="spellStart"/>
      <w:r w:rsidRPr="003D0842">
        <w:rPr>
          <w:bCs/>
        </w:rPr>
        <w:t>penelitian</w:t>
      </w:r>
      <w:proofErr w:type="spellEnd"/>
      <w:r w:rsidRPr="003D0842">
        <w:rPr>
          <w:bCs/>
        </w:rPr>
        <w:t xml:space="preserve"> </w:t>
      </w:r>
      <w:proofErr w:type="spellStart"/>
      <w:r w:rsidRPr="003D0842">
        <w:rPr>
          <w:bCs/>
        </w:rPr>
        <w:t>ini</w:t>
      </w:r>
      <w:proofErr w:type="spellEnd"/>
      <w:r w:rsidRPr="003D0842">
        <w:rPr>
          <w:bCs/>
        </w:rPr>
        <w:t xml:space="preserve"> </w:t>
      </w:r>
      <w:proofErr w:type="spellStart"/>
      <w:r w:rsidRPr="003D0842">
        <w:rPr>
          <w:bCs/>
        </w:rPr>
        <w:t>berasal</w:t>
      </w:r>
      <w:proofErr w:type="spellEnd"/>
      <w:r w:rsidRPr="003D0842">
        <w:rPr>
          <w:bCs/>
        </w:rPr>
        <w:t xml:space="preserve"> </w:t>
      </w:r>
      <w:proofErr w:type="spellStart"/>
      <w:r w:rsidRPr="003D0842">
        <w:rPr>
          <w:bCs/>
        </w:rPr>
        <w:t>dari</w:t>
      </w:r>
      <w:proofErr w:type="spellEnd"/>
      <w:r w:rsidRPr="003D0842">
        <w:rPr>
          <w:bCs/>
        </w:rPr>
        <w:t xml:space="preserve"> data </w:t>
      </w:r>
      <w:proofErr w:type="spellStart"/>
      <w:r w:rsidRPr="003D0842">
        <w:rPr>
          <w:bCs/>
        </w:rPr>
        <w:t>Dapodik</w:t>
      </w:r>
      <w:proofErr w:type="spellEnd"/>
      <w:r w:rsidRPr="003D0842">
        <w:rPr>
          <w:bCs/>
        </w:rPr>
        <w:t xml:space="preserve"> </w:t>
      </w:r>
      <w:proofErr w:type="spellStart"/>
      <w:r w:rsidRPr="003D0842">
        <w:rPr>
          <w:bCs/>
        </w:rPr>
        <w:t>tahun</w:t>
      </w:r>
      <w:proofErr w:type="spellEnd"/>
      <w:r w:rsidRPr="003D0842">
        <w:rPr>
          <w:bCs/>
        </w:rPr>
        <w:t xml:space="preserve"> </w:t>
      </w:r>
      <w:proofErr w:type="spellStart"/>
      <w:r w:rsidRPr="003D0842">
        <w:rPr>
          <w:bCs/>
        </w:rPr>
        <w:t>ajaran</w:t>
      </w:r>
      <w:proofErr w:type="spellEnd"/>
      <w:r w:rsidRPr="003D0842">
        <w:rPr>
          <w:bCs/>
        </w:rPr>
        <w:t xml:space="preserve"> 2025/2026 yang </w:t>
      </w:r>
      <w:proofErr w:type="spellStart"/>
      <w:r w:rsidRPr="003D0842">
        <w:rPr>
          <w:bCs/>
        </w:rPr>
        <w:t>berjumlah</w:t>
      </w:r>
      <w:proofErr w:type="spellEnd"/>
      <w:r w:rsidRPr="003D0842">
        <w:rPr>
          <w:bCs/>
        </w:rPr>
        <w:t xml:space="preserve"> 406 </w:t>
      </w:r>
      <w:proofErr w:type="spellStart"/>
      <w:r w:rsidRPr="003D0842">
        <w:rPr>
          <w:bCs/>
        </w:rPr>
        <w:t>siswa</w:t>
      </w:r>
      <w:proofErr w:type="spellEnd"/>
      <w:r w:rsidRPr="003D0842">
        <w:rPr>
          <w:bCs/>
        </w:rPr>
        <w:t xml:space="preserve">. Parameter </w:t>
      </w:r>
      <w:proofErr w:type="spellStart"/>
      <w:r w:rsidRPr="003D0842">
        <w:rPr>
          <w:bCs/>
        </w:rPr>
        <w:t>utama</w:t>
      </w:r>
      <w:proofErr w:type="spellEnd"/>
      <w:r w:rsidRPr="003D0842">
        <w:rPr>
          <w:bCs/>
        </w:rPr>
        <w:t xml:space="preserve"> yang </w:t>
      </w:r>
      <w:proofErr w:type="spellStart"/>
      <w:r w:rsidRPr="003D0842">
        <w:rPr>
          <w:bCs/>
        </w:rPr>
        <w:t>dianalisis</w:t>
      </w:r>
      <w:proofErr w:type="spellEnd"/>
      <w:r w:rsidRPr="003D0842">
        <w:rPr>
          <w:bCs/>
        </w:rPr>
        <w:t xml:space="preserve"> </w:t>
      </w:r>
      <w:proofErr w:type="spellStart"/>
      <w:r w:rsidRPr="003D0842">
        <w:rPr>
          <w:bCs/>
        </w:rPr>
        <w:t>meliputi</w:t>
      </w:r>
      <w:proofErr w:type="spellEnd"/>
      <w:r w:rsidRPr="003D0842">
        <w:rPr>
          <w:bCs/>
        </w:rPr>
        <w:t xml:space="preserve"> </w:t>
      </w:r>
      <w:proofErr w:type="spellStart"/>
      <w:r w:rsidRPr="003D0842">
        <w:rPr>
          <w:bCs/>
        </w:rPr>
        <w:t>pekerjaan</w:t>
      </w:r>
      <w:proofErr w:type="spellEnd"/>
      <w:r w:rsidRPr="003D0842">
        <w:rPr>
          <w:bCs/>
        </w:rPr>
        <w:t xml:space="preserve"> orang </w:t>
      </w:r>
      <w:proofErr w:type="spellStart"/>
      <w:r w:rsidRPr="003D0842">
        <w:rPr>
          <w:bCs/>
        </w:rPr>
        <w:t>tua</w:t>
      </w:r>
      <w:proofErr w:type="spellEnd"/>
      <w:r w:rsidRPr="003D0842">
        <w:rPr>
          <w:bCs/>
        </w:rPr>
        <w:t xml:space="preserve">, </w:t>
      </w:r>
      <w:proofErr w:type="spellStart"/>
      <w:r w:rsidRPr="003D0842">
        <w:rPr>
          <w:bCs/>
        </w:rPr>
        <w:t>penghasilan</w:t>
      </w:r>
      <w:proofErr w:type="spellEnd"/>
      <w:r w:rsidRPr="003D0842">
        <w:rPr>
          <w:bCs/>
        </w:rPr>
        <w:t xml:space="preserve">, dan status </w:t>
      </w:r>
      <w:proofErr w:type="spellStart"/>
      <w:r w:rsidRPr="003D0842">
        <w:rPr>
          <w:bCs/>
        </w:rPr>
        <w:t>kepemilikan</w:t>
      </w:r>
      <w:proofErr w:type="spellEnd"/>
      <w:r w:rsidRPr="003D0842">
        <w:rPr>
          <w:bCs/>
        </w:rPr>
        <w:t xml:space="preserve"> </w:t>
      </w:r>
      <w:proofErr w:type="spellStart"/>
      <w:r w:rsidRPr="003D0842">
        <w:rPr>
          <w:bCs/>
        </w:rPr>
        <w:t>rumah</w:t>
      </w:r>
      <w:proofErr w:type="spellEnd"/>
      <w:r w:rsidRPr="003D0842">
        <w:rPr>
          <w:bCs/>
        </w:rPr>
        <w:t xml:space="preserve">. </w:t>
      </w:r>
      <w:proofErr w:type="spellStart"/>
      <w:r w:rsidRPr="003D0842">
        <w:rPr>
          <w:bCs/>
        </w:rPr>
        <w:t>Berdasarkan</w:t>
      </w:r>
      <w:proofErr w:type="spellEnd"/>
      <w:r w:rsidRPr="003D0842">
        <w:rPr>
          <w:bCs/>
        </w:rPr>
        <w:t xml:space="preserve"> </w:t>
      </w:r>
      <w:proofErr w:type="spellStart"/>
      <w:r w:rsidRPr="003D0842">
        <w:rPr>
          <w:bCs/>
        </w:rPr>
        <w:t>pemrosesan</w:t>
      </w:r>
      <w:proofErr w:type="spellEnd"/>
      <w:r w:rsidRPr="003D0842">
        <w:rPr>
          <w:bCs/>
        </w:rPr>
        <w:t xml:space="preserve"> </w:t>
      </w:r>
      <w:proofErr w:type="spellStart"/>
      <w:r w:rsidRPr="003D0842">
        <w:rPr>
          <w:bCs/>
        </w:rPr>
        <w:t>menggunakan</w:t>
      </w:r>
      <w:proofErr w:type="spellEnd"/>
      <w:r w:rsidRPr="003D0842">
        <w:rPr>
          <w:bCs/>
        </w:rPr>
        <w:t xml:space="preserve"> </w:t>
      </w:r>
      <w:proofErr w:type="spellStart"/>
      <w:r w:rsidRPr="003D0842">
        <w:rPr>
          <w:bCs/>
        </w:rPr>
        <w:t>algoritma</w:t>
      </w:r>
      <w:proofErr w:type="spellEnd"/>
      <w:r w:rsidRPr="003D0842">
        <w:rPr>
          <w:bCs/>
        </w:rPr>
        <w:t xml:space="preserve"> </w:t>
      </w:r>
      <w:r w:rsidRPr="003D0842">
        <w:rPr>
          <w:bCs/>
          <w:i/>
          <w:iCs/>
        </w:rPr>
        <w:t>K-Nearest Neighbor</w:t>
      </w:r>
      <w:r w:rsidRPr="003D0842">
        <w:rPr>
          <w:bCs/>
        </w:rPr>
        <w:t xml:space="preserve"> (KNN), </w:t>
      </w:r>
      <w:proofErr w:type="spellStart"/>
      <w:r w:rsidRPr="003D0842">
        <w:rPr>
          <w:bCs/>
        </w:rPr>
        <w:t>diperoleh</w:t>
      </w:r>
      <w:proofErr w:type="spellEnd"/>
      <w:r w:rsidRPr="003D0842">
        <w:rPr>
          <w:bCs/>
        </w:rPr>
        <w:t xml:space="preserve"> </w:t>
      </w:r>
      <w:proofErr w:type="spellStart"/>
      <w:r w:rsidRPr="003D0842">
        <w:rPr>
          <w:bCs/>
        </w:rPr>
        <w:t>distribusi</w:t>
      </w:r>
      <w:proofErr w:type="spellEnd"/>
      <w:r w:rsidRPr="003D0842">
        <w:rPr>
          <w:bCs/>
        </w:rPr>
        <w:t xml:space="preserve"> </w:t>
      </w:r>
      <w:proofErr w:type="spellStart"/>
      <w:r w:rsidRPr="003D0842">
        <w:rPr>
          <w:bCs/>
        </w:rPr>
        <w:t>kelayakan</w:t>
      </w:r>
      <w:proofErr w:type="spellEnd"/>
      <w:r w:rsidRPr="003D0842">
        <w:rPr>
          <w:bCs/>
        </w:rPr>
        <w:t xml:space="preserve"> </w:t>
      </w:r>
      <w:proofErr w:type="spellStart"/>
      <w:r w:rsidRPr="003D0842">
        <w:rPr>
          <w:bCs/>
        </w:rPr>
        <w:t>sebagai</w:t>
      </w:r>
      <w:proofErr w:type="spellEnd"/>
      <w:r w:rsidRPr="003D0842">
        <w:rPr>
          <w:bCs/>
        </w:rPr>
        <w:t xml:space="preserve"> </w:t>
      </w:r>
      <w:proofErr w:type="spellStart"/>
      <w:proofErr w:type="gramStart"/>
      <w:r w:rsidRPr="003D0842">
        <w:rPr>
          <w:bCs/>
        </w:rPr>
        <w:t>berikut</w:t>
      </w:r>
      <w:proofErr w:type="spellEnd"/>
      <w:r w:rsidR="003D0842">
        <w:rPr>
          <w:bCs/>
        </w:rPr>
        <w:t xml:space="preserve"> :</w:t>
      </w:r>
      <w:proofErr w:type="gramEnd"/>
    </w:p>
    <w:p w14:paraId="4CAB1071" w14:textId="77777777" w:rsidR="0082228F" w:rsidRPr="003D0842" w:rsidRDefault="00113841" w:rsidP="00711015">
      <w:pPr>
        <w:pStyle w:val="TeksIsi"/>
        <w:spacing w:before="120"/>
        <w:ind w:right="21"/>
        <w:jc w:val="center"/>
        <w:rPr>
          <w:b/>
        </w:rPr>
      </w:pPr>
      <w:r w:rsidRPr="003D0842">
        <w:rPr>
          <w:b/>
        </w:rPr>
        <w:t xml:space="preserve">Tabel 1. </w:t>
      </w:r>
      <w:proofErr w:type="spellStart"/>
      <w:r w:rsidRPr="003D0842">
        <w:rPr>
          <w:b/>
        </w:rPr>
        <w:t>ContohTransformasi</w:t>
      </w:r>
      <w:proofErr w:type="spellEnd"/>
      <w:r w:rsidRPr="003D0842">
        <w:rPr>
          <w:b/>
        </w:rPr>
        <w:t xml:space="preserve"> Data </w:t>
      </w:r>
      <w:proofErr w:type="spellStart"/>
      <w:r w:rsidRPr="003D0842">
        <w:rPr>
          <w:b/>
        </w:rPr>
        <w:t>Latih</w:t>
      </w:r>
      <w:proofErr w:type="spellEnd"/>
      <w:r w:rsidRPr="003D0842">
        <w:rPr>
          <w:b/>
        </w:rPr>
        <w:t xml:space="preserve"> 5</w:t>
      </w:r>
    </w:p>
    <w:p w14:paraId="59A2A5C7" w14:textId="77777777" w:rsidR="003D0842" w:rsidRPr="003D0842" w:rsidRDefault="003D0842" w:rsidP="00711015">
      <w:pPr>
        <w:pStyle w:val="TeksIsi"/>
        <w:spacing w:before="120"/>
        <w:ind w:right="21"/>
        <w:jc w:val="center"/>
        <w:rPr>
          <w:bCs/>
        </w:rPr>
      </w:pPr>
    </w:p>
    <w:tbl>
      <w:tblPr>
        <w:tblStyle w:val="KisiTabel"/>
        <w:tblW w:w="8092" w:type="dxa"/>
        <w:tblInd w:w="142" w:type="dxa"/>
        <w:tblLook w:val="04A0" w:firstRow="1" w:lastRow="0" w:firstColumn="1" w:lastColumn="0" w:noHBand="0" w:noVBand="1"/>
      </w:tblPr>
      <w:tblGrid>
        <w:gridCol w:w="507"/>
        <w:gridCol w:w="1815"/>
        <w:gridCol w:w="1959"/>
        <w:gridCol w:w="2012"/>
        <w:gridCol w:w="1799"/>
      </w:tblGrid>
      <w:tr w:rsidR="00113841" w:rsidRPr="003D0842" w14:paraId="59525114" w14:textId="77777777" w:rsidTr="00711015">
        <w:trPr>
          <w:trHeight w:val="283"/>
        </w:trPr>
        <w:tc>
          <w:tcPr>
            <w:tcW w:w="420" w:type="dxa"/>
            <w:vAlign w:val="center"/>
          </w:tcPr>
          <w:p w14:paraId="4FBE9E41" w14:textId="77777777" w:rsidR="00113841" w:rsidRPr="003D0842" w:rsidRDefault="00113841" w:rsidP="00113841">
            <w:pPr>
              <w:pStyle w:val="TeksIsi"/>
              <w:spacing w:before="120"/>
              <w:ind w:right="21"/>
              <w:jc w:val="center"/>
              <w:rPr>
                <w:bCs/>
              </w:rPr>
            </w:pPr>
            <w:r w:rsidRPr="003D0842">
              <w:rPr>
                <w:bCs/>
              </w:rPr>
              <w:t>No</w:t>
            </w:r>
          </w:p>
        </w:tc>
        <w:tc>
          <w:tcPr>
            <w:tcW w:w="1843" w:type="dxa"/>
            <w:vAlign w:val="center"/>
          </w:tcPr>
          <w:p w14:paraId="5ECA1115" w14:textId="77777777" w:rsidR="00113841" w:rsidRPr="003D0842" w:rsidRDefault="00113841" w:rsidP="00113841">
            <w:pPr>
              <w:pStyle w:val="TeksIsi"/>
              <w:spacing w:before="120"/>
              <w:ind w:right="21"/>
              <w:jc w:val="center"/>
              <w:rPr>
                <w:bCs/>
              </w:rPr>
            </w:pPr>
            <w:proofErr w:type="spellStart"/>
            <w:r w:rsidRPr="003D0842">
              <w:rPr>
                <w:bCs/>
              </w:rPr>
              <w:t>Pekerjaan</w:t>
            </w:r>
            <w:proofErr w:type="spellEnd"/>
            <w:r w:rsidRPr="003D0842">
              <w:rPr>
                <w:bCs/>
              </w:rPr>
              <w:t xml:space="preserve"> Ayah</w:t>
            </w:r>
          </w:p>
        </w:tc>
        <w:tc>
          <w:tcPr>
            <w:tcW w:w="1985" w:type="dxa"/>
            <w:vAlign w:val="center"/>
          </w:tcPr>
          <w:p w14:paraId="08FE3AEF" w14:textId="77777777" w:rsidR="00113841" w:rsidRPr="003D0842" w:rsidRDefault="00711015" w:rsidP="00113841">
            <w:pPr>
              <w:pStyle w:val="TeksIsi"/>
              <w:spacing w:before="120"/>
              <w:ind w:right="21"/>
              <w:jc w:val="center"/>
              <w:rPr>
                <w:bCs/>
              </w:rPr>
            </w:pPr>
            <w:proofErr w:type="spellStart"/>
            <w:r w:rsidRPr="003D0842">
              <w:rPr>
                <w:bCs/>
              </w:rPr>
              <w:t>Penghasilan</w:t>
            </w:r>
            <w:proofErr w:type="spellEnd"/>
            <w:r w:rsidRPr="003D0842">
              <w:rPr>
                <w:bCs/>
              </w:rPr>
              <w:t xml:space="preserve"> Ayah</w:t>
            </w:r>
          </w:p>
        </w:tc>
        <w:tc>
          <w:tcPr>
            <w:tcW w:w="2021" w:type="dxa"/>
            <w:vAlign w:val="center"/>
          </w:tcPr>
          <w:p w14:paraId="1C27904F" w14:textId="77777777" w:rsidR="00113841" w:rsidRPr="003D0842" w:rsidRDefault="00113841" w:rsidP="00113841">
            <w:pPr>
              <w:pStyle w:val="TeksIsi"/>
              <w:spacing w:before="120"/>
              <w:ind w:right="21"/>
              <w:jc w:val="center"/>
              <w:rPr>
                <w:bCs/>
              </w:rPr>
            </w:pPr>
            <w:r w:rsidRPr="003D0842">
              <w:rPr>
                <w:bCs/>
              </w:rPr>
              <w:t>Status Rumah</w:t>
            </w:r>
          </w:p>
        </w:tc>
        <w:tc>
          <w:tcPr>
            <w:tcW w:w="1823" w:type="dxa"/>
            <w:vAlign w:val="center"/>
          </w:tcPr>
          <w:p w14:paraId="34D7E3FE" w14:textId="77777777" w:rsidR="00113841" w:rsidRPr="003D0842" w:rsidRDefault="00113841" w:rsidP="00113841">
            <w:pPr>
              <w:pStyle w:val="TeksIsi"/>
              <w:spacing w:before="120"/>
              <w:ind w:right="21"/>
              <w:jc w:val="center"/>
              <w:rPr>
                <w:bCs/>
              </w:rPr>
            </w:pPr>
            <w:proofErr w:type="spellStart"/>
            <w:r w:rsidRPr="003D0842">
              <w:rPr>
                <w:bCs/>
              </w:rPr>
              <w:t>Kalsifikasi</w:t>
            </w:r>
            <w:proofErr w:type="spellEnd"/>
          </w:p>
        </w:tc>
      </w:tr>
      <w:tr w:rsidR="00113841" w:rsidRPr="003D0842" w14:paraId="007E7307" w14:textId="77777777" w:rsidTr="00711015">
        <w:trPr>
          <w:trHeight w:val="283"/>
        </w:trPr>
        <w:tc>
          <w:tcPr>
            <w:tcW w:w="420" w:type="dxa"/>
            <w:vAlign w:val="center"/>
          </w:tcPr>
          <w:p w14:paraId="45FD42E2" w14:textId="77777777" w:rsidR="00113841" w:rsidRPr="003D0842" w:rsidRDefault="00113841" w:rsidP="00113841">
            <w:pPr>
              <w:pStyle w:val="TeksIsi"/>
              <w:spacing w:before="120"/>
              <w:ind w:right="21"/>
              <w:jc w:val="center"/>
              <w:rPr>
                <w:bCs/>
              </w:rPr>
            </w:pPr>
            <w:r w:rsidRPr="003D0842">
              <w:rPr>
                <w:bCs/>
              </w:rPr>
              <w:t>1</w:t>
            </w:r>
          </w:p>
        </w:tc>
        <w:tc>
          <w:tcPr>
            <w:tcW w:w="1843" w:type="dxa"/>
            <w:vAlign w:val="center"/>
          </w:tcPr>
          <w:p w14:paraId="1FFBB10B" w14:textId="77777777" w:rsidR="00113841" w:rsidRPr="003D0842" w:rsidRDefault="00113841" w:rsidP="00113841">
            <w:pPr>
              <w:pStyle w:val="TeksIsi"/>
              <w:spacing w:before="120"/>
              <w:ind w:right="21"/>
              <w:jc w:val="center"/>
              <w:rPr>
                <w:bCs/>
              </w:rPr>
            </w:pPr>
            <w:proofErr w:type="spellStart"/>
            <w:r w:rsidRPr="003D0842">
              <w:rPr>
                <w:bCs/>
              </w:rPr>
              <w:t>Buruh</w:t>
            </w:r>
            <w:proofErr w:type="spellEnd"/>
          </w:p>
        </w:tc>
        <w:tc>
          <w:tcPr>
            <w:tcW w:w="1985" w:type="dxa"/>
            <w:vAlign w:val="center"/>
          </w:tcPr>
          <w:p w14:paraId="15C3BDC7" w14:textId="77777777" w:rsidR="00113841" w:rsidRPr="003D0842" w:rsidRDefault="00113841" w:rsidP="00113841">
            <w:pPr>
              <w:pStyle w:val="TeksIsi"/>
              <w:spacing w:before="120"/>
              <w:ind w:right="21"/>
              <w:jc w:val="center"/>
              <w:rPr>
                <w:bCs/>
              </w:rPr>
            </w:pPr>
            <w:r w:rsidRPr="003D0842">
              <w:rPr>
                <w:bCs/>
              </w:rPr>
              <w:t>1 (&lt; 1 Juta)</w:t>
            </w:r>
          </w:p>
        </w:tc>
        <w:tc>
          <w:tcPr>
            <w:tcW w:w="2021" w:type="dxa"/>
            <w:vAlign w:val="center"/>
          </w:tcPr>
          <w:p w14:paraId="11543969" w14:textId="77777777" w:rsidR="00113841" w:rsidRPr="003D0842" w:rsidRDefault="00113841" w:rsidP="00113841">
            <w:pPr>
              <w:pStyle w:val="TeksIsi"/>
              <w:spacing w:before="120"/>
              <w:ind w:right="21"/>
              <w:jc w:val="center"/>
              <w:rPr>
                <w:bCs/>
              </w:rPr>
            </w:pPr>
            <w:r w:rsidRPr="003D0842">
              <w:rPr>
                <w:bCs/>
              </w:rPr>
              <w:t xml:space="preserve">1 (Milik </w:t>
            </w:r>
            <w:proofErr w:type="spellStart"/>
            <w:r w:rsidRPr="003D0842">
              <w:rPr>
                <w:bCs/>
              </w:rPr>
              <w:t>Sendiri</w:t>
            </w:r>
            <w:proofErr w:type="spellEnd"/>
            <w:r w:rsidRPr="003D0842">
              <w:rPr>
                <w:bCs/>
              </w:rPr>
              <w:t>)</w:t>
            </w:r>
          </w:p>
        </w:tc>
        <w:tc>
          <w:tcPr>
            <w:tcW w:w="1823" w:type="dxa"/>
            <w:vAlign w:val="center"/>
          </w:tcPr>
          <w:p w14:paraId="672B3ADF" w14:textId="77777777" w:rsidR="00113841" w:rsidRPr="003D0842" w:rsidRDefault="00113841" w:rsidP="00113841">
            <w:pPr>
              <w:pStyle w:val="TeksIsi"/>
              <w:spacing w:before="120"/>
              <w:ind w:right="21"/>
              <w:jc w:val="center"/>
              <w:rPr>
                <w:bCs/>
              </w:rPr>
            </w:pPr>
            <w:r w:rsidRPr="003D0842">
              <w:rPr>
                <w:bCs/>
              </w:rPr>
              <w:t>Layak</w:t>
            </w:r>
          </w:p>
        </w:tc>
      </w:tr>
      <w:tr w:rsidR="00113841" w:rsidRPr="003D0842" w14:paraId="36B8F4B3" w14:textId="77777777" w:rsidTr="00711015">
        <w:trPr>
          <w:trHeight w:val="283"/>
        </w:trPr>
        <w:tc>
          <w:tcPr>
            <w:tcW w:w="420" w:type="dxa"/>
            <w:vAlign w:val="center"/>
          </w:tcPr>
          <w:p w14:paraId="0E0F8A3E" w14:textId="77777777" w:rsidR="00113841" w:rsidRPr="003D0842" w:rsidRDefault="00113841" w:rsidP="00113841">
            <w:pPr>
              <w:pStyle w:val="TeksIsi"/>
              <w:spacing w:before="120"/>
              <w:ind w:right="21"/>
              <w:jc w:val="center"/>
              <w:rPr>
                <w:bCs/>
              </w:rPr>
            </w:pPr>
            <w:r w:rsidRPr="003D0842">
              <w:rPr>
                <w:bCs/>
              </w:rPr>
              <w:t>2</w:t>
            </w:r>
          </w:p>
        </w:tc>
        <w:tc>
          <w:tcPr>
            <w:tcW w:w="1843" w:type="dxa"/>
            <w:vAlign w:val="center"/>
          </w:tcPr>
          <w:p w14:paraId="053736EF" w14:textId="77777777" w:rsidR="00113841" w:rsidRPr="003D0842" w:rsidRDefault="00113841" w:rsidP="00113841">
            <w:pPr>
              <w:pStyle w:val="TeksIsi"/>
              <w:spacing w:before="120"/>
              <w:ind w:right="21"/>
              <w:jc w:val="center"/>
              <w:rPr>
                <w:bCs/>
              </w:rPr>
            </w:pPr>
            <w:proofErr w:type="spellStart"/>
            <w:r w:rsidRPr="003D0842">
              <w:rPr>
                <w:bCs/>
              </w:rPr>
              <w:t>Petani</w:t>
            </w:r>
            <w:proofErr w:type="spellEnd"/>
          </w:p>
        </w:tc>
        <w:tc>
          <w:tcPr>
            <w:tcW w:w="1985" w:type="dxa"/>
            <w:vAlign w:val="center"/>
          </w:tcPr>
          <w:p w14:paraId="3243159A" w14:textId="77777777" w:rsidR="00113841" w:rsidRPr="003D0842" w:rsidRDefault="00113841" w:rsidP="00113841">
            <w:pPr>
              <w:pStyle w:val="TeksIsi"/>
              <w:spacing w:before="120"/>
              <w:ind w:right="21"/>
              <w:jc w:val="center"/>
              <w:rPr>
                <w:bCs/>
              </w:rPr>
            </w:pPr>
            <w:r w:rsidRPr="003D0842">
              <w:rPr>
                <w:bCs/>
              </w:rPr>
              <w:t>1 (&lt; 1 Juta)</w:t>
            </w:r>
          </w:p>
        </w:tc>
        <w:tc>
          <w:tcPr>
            <w:tcW w:w="2021" w:type="dxa"/>
            <w:vAlign w:val="center"/>
          </w:tcPr>
          <w:p w14:paraId="52A07B90" w14:textId="77777777" w:rsidR="00113841" w:rsidRPr="003D0842" w:rsidRDefault="00113841" w:rsidP="00113841">
            <w:pPr>
              <w:pStyle w:val="TeksIsi"/>
              <w:spacing w:before="120"/>
              <w:ind w:right="21"/>
              <w:jc w:val="center"/>
              <w:rPr>
                <w:bCs/>
              </w:rPr>
            </w:pPr>
            <w:r w:rsidRPr="003D0842">
              <w:rPr>
                <w:bCs/>
              </w:rPr>
              <w:t>2 (Sewa/</w:t>
            </w:r>
            <w:proofErr w:type="spellStart"/>
            <w:r w:rsidRPr="003D0842">
              <w:rPr>
                <w:bCs/>
              </w:rPr>
              <w:t>Numpang</w:t>
            </w:r>
            <w:proofErr w:type="spellEnd"/>
            <w:r w:rsidRPr="003D0842">
              <w:rPr>
                <w:bCs/>
              </w:rPr>
              <w:t>)</w:t>
            </w:r>
          </w:p>
        </w:tc>
        <w:tc>
          <w:tcPr>
            <w:tcW w:w="1823" w:type="dxa"/>
            <w:vAlign w:val="center"/>
          </w:tcPr>
          <w:p w14:paraId="71B137DC" w14:textId="77777777" w:rsidR="00113841" w:rsidRPr="003D0842" w:rsidRDefault="00113841" w:rsidP="00113841">
            <w:pPr>
              <w:pStyle w:val="TeksIsi"/>
              <w:spacing w:before="120"/>
              <w:ind w:right="21"/>
              <w:jc w:val="center"/>
              <w:rPr>
                <w:bCs/>
              </w:rPr>
            </w:pPr>
            <w:r w:rsidRPr="003D0842">
              <w:rPr>
                <w:bCs/>
              </w:rPr>
              <w:t>Layak</w:t>
            </w:r>
          </w:p>
        </w:tc>
      </w:tr>
      <w:tr w:rsidR="00113841" w:rsidRPr="003D0842" w14:paraId="38592A05" w14:textId="77777777" w:rsidTr="00711015">
        <w:trPr>
          <w:trHeight w:val="283"/>
        </w:trPr>
        <w:tc>
          <w:tcPr>
            <w:tcW w:w="420" w:type="dxa"/>
            <w:vAlign w:val="center"/>
          </w:tcPr>
          <w:p w14:paraId="70904194" w14:textId="77777777" w:rsidR="00113841" w:rsidRPr="003D0842" w:rsidRDefault="00113841" w:rsidP="00113841">
            <w:pPr>
              <w:pStyle w:val="TeksIsi"/>
              <w:spacing w:before="120"/>
              <w:ind w:right="21"/>
              <w:jc w:val="center"/>
              <w:rPr>
                <w:bCs/>
              </w:rPr>
            </w:pPr>
            <w:r w:rsidRPr="003D0842">
              <w:rPr>
                <w:bCs/>
              </w:rPr>
              <w:t>3</w:t>
            </w:r>
          </w:p>
        </w:tc>
        <w:tc>
          <w:tcPr>
            <w:tcW w:w="1843" w:type="dxa"/>
            <w:vAlign w:val="center"/>
          </w:tcPr>
          <w:p w14:paraId="6930C0B3" w14:textId="77777777" w:rsidR="00113841" w:rsidRPr="003D0842" w:rsidRDefault="00113841" w:rsidP="00113841">
            <w:pPr>
              <w:pStyle w:val="TeksIsi"/>
              <w:spacing w:before="120"/>
              <w:ind w:right="21"/>
              <w:jc w:val="center"/>
              <w:rPr>
                <w:bCs/>
              </w:rPr>
            </w:pPr>
            <w:r w:rsidRPr="003D0842">
              <w:rPr>
                <w:bCs/>
              </w:rPr>
              <w:t>PNS</w:t>
            </w:r>
          </w:p>
        </w:tc>
        <w:tc>
          <w:tcPr>
            <w:tcW w:w="1985" w:type="dxa"/>
            <w:vAlign w:val="center"/>
          </w:tcPr>
          <w:p w14:paraId="0E5D8FA3" w14:textId="77777777" w:rsidR="00113841" w:rsidRPr="003D0842" w:rsidRDefault="00113841" w:rsidP="00113841">
            <w:pPr>
              <w:pStyle w:val="TeksIsi"/>
              <w:spacing w:before="120"/>
              <w:ind w:right="21"/>
              <w:jc w:val="center"/>
              <w:rPr>
                <w:bCs/>
              </w:rPr>
            </w:pPr>
            <w:r w:rsidRPr="003D0842">
              <w:rPr>
                <w:bCs/>
              </w:rPr>
              <w:t>3 (&gt; 2 Juta)</w:t>
            </w:r>
          </w:p>
        </w:tc>
        <w:tc>
          <w:tcPr>
            <w:tcW w:w="2021" w:type="dxa"/>
            <w:vAlign w:val="center"/>
          </w:tcPr>
          <w:p w14:paraId="365C1650" w14:textId="77777777" w:rsidR="00113841" w:rsidRPr="003D0842" w:rsidRDefault="00113841" w:rsidP="00113841">
            <w:pPr>
              <w:pStyle w:val="TeksIsi"/>
              <w:spacing w:before="120"/>
              <w:ind w:right="21"/>
              <w:jc w:val="center"/>
              <w:rPr>
                <w:bCs/>
              </w:rPr>
            </w:pPr>
            <w:r w:rsidRPr="003D0842">
              <w:rPr>
                <w:bCs/>
              </w:rPr>
              <w:t xml:space="preserve">1 (Milik </w:t>
            </w:r>
            <w:proofErr w:type="spellStart"/>
            <w:r w:rsidRPr="003D0842">
              <w:rPr>
                <w:bCs/>
              </w:rPr>
              <w:t>Sendiri</w:t>
            </w:r>
            <w:proofErr w:type="spellEnd"/>
            <w:r w:rsidRPr="003D0842">
              <w:rPr>
                <w:bCs/>
              </w:rPr>
              <w:t>)</w:t>
            </w:r>
          </w:p>
        </w:tc>
        <w:tc>
          <w:tcPr>
            <w:tcW w:w="1823" w:type="dxa"/>
            <w:vAlign w:val="center"/>
          </w:tcPr>
          <w:p w14:paraId="05D0DA73" w14:textId="77777777" w:rsidR="00113841" w:rsidRPr="003D0842" w:rsidRDefault="00113841" w:rsidP="00113841">
            <w:pPr>
              <w:pStyle w:val="TeksIsi"/>
              <w:spacing w:before="120"/>
              <w:ind w:right="21"/>
              <w:jc w:val="center"/>
              <w:rPr>
                <w:bCs/>
              </w:rPr>
            </w:pPr>
            <w:r w:rsidRPr="003D0842">
              <w:rPr>
                <w:bCs/>
              </w:rPr>
              <w:t>Tidak Layak</w:t>
            </w:r>
          </w:p>
        </w:tc>
      </w:tr>
      <w:tr w:rsidR="00113841" w:rsidRPr="003D0842" w14:paraId="6ACCE9AA" w14:textId="77777777" w:rsidTr="00711015">
        <w:trPr>
          <w:trHeight w:val="283"/>
        </w:trPr>
        <w:tc>
          <w:tcPr>
            <w:tcW w:w="420" w:type="dxa"/>
            <w:vAlign w:val="center"/>
          </w:tcPr>
          <w:p w14:paraId="4FADDD27" w14:textId="77777777" w:rsidR="00113841" w:rsidRPr="003D0842" w:rsidRDefault="00113841" w:rsidP="00113841">
            <w:pPr>
              <w:pStyle w:val="TeksIsi"/>
              <w:spacing w:before="120"/>
              <w:ind w:right="21"/>
              <w:jc w:val="center"/>
              <w:rPr>
                <w:bCs/>
              </w:rPr>
            </w:pPr>
            <w:r w:rsidRPr="003D0842">
              <w:rPr>
                <w:bCs/>
              </w:rPr>
              <w:t>4</w:t>
            </w:r>
          </w:p>
        </w:tc>
        <w:tc>
          <w:tcPr>
            <w:tcW w:w="1843" w:type="dxa"/>
            <w:vAlign w:val="center"/>
          </w:tcPr>
          <w:p w14:paraId="5C0A0B1D" w14:textId="77777777" w:rsidR="00113841" w:rsidRPr="003D0842" w:rsidRDefault="00113841" w:rsidP="00113841">
            <w:pPr>
              <w:pStyle w:val="TeksIsi"/>
              <w:spacing w:before="120"/>
              <w:ind w:right="21"/>
              <w:jc w:val="center"/>
              <w:rPr>
                <w:bCs/>
              </w:rPr>
            </w:pPr>
            <w:proofErr w:type="spellStart"/>
            <w:r w:rsidRPr="003D0842">
              <w:rPr>
                <w:bCs/>
              </w:rPr>
              <w:t>Pedagang</w:t>
            </w:r>
            <w:proofErr w:type="spellEnd"/>
          </w:p>
        </w:tc>
        <w:tc>
          <w:tcPr>
            <w:tcW w:w="1985" w:type="dxa"/>
            <w:vAlign w:val="center"/>
          </w:tcPr>
          <w:p w14:paraId="08595199" w14:textId="77777777" w:rsidR="00113841" w:rsidRPr="003D0842" w:rsidRDefault="00113841" w:rsidP="00113841">
            <w:pPr>
              <w:pStyle w:val="TeksIsi"/>
              <w:spacing w:before="120"/>
              <w:ind w:right="21"/>
              <w:jc w:val="center"/>
              <w:rPr>
                <w:bCs/>
              </w:rPr>
            </w:pPr>
            <w:r w:rsidRPr="003D0842">
              <w:rPr>
                <w:bCs/>
              </w:rPr>
              <w:t>2 (1-2 Juta)</w:t>
            </w:r>
          </w:p>
        </w:tc>
        <w:tc>
          <w:tcPr>
            <w:tcW w:w="2021" w:type="dxa"/>
            <w:vAlign w:val="center"/>
          </w:tcPr>
          <w:p w14:paraId="659C09EF" w14:textId="77777777" w:rsidR="00113841" w:rsidRPr="003D0842" w:rsidRDefault="00113841" w:rsidP="00113841">
            <w:pPr>
              <w:pStyle w:val="TeksIsi"/>
              <w:spacing w:before="120"/>
              <w:ind w:right="21"/>
              <w:jc w:val="center"/>
              <w:rPr>
                <w:bCs/>
              </w:rPr>
            </w:pPr>
            <w:r w:rsidRPr="003D0842">
              <w:rPr>
                <w:bCs/>
              </w:rPr>
              <w:t xml:space="preserve">1 (Milik </w:t>
            </w:r>
            <w:proofErr w:type="spellStart"/>
            <w:r w:rsidRPr="003D0842">
              <w:rPr>
                <w:bCs/>
              </w:rPr>
              <w:t>Sendiri</w:t>
            </w:r>
            <w:proofErr w:type="spellEnd"/>
            <w:r w:rsidRPr="003D0842">
              <w:rPr>
                <w:bCs/>
              </w:rPr>
              <w:t>)</w:t>
            </w:r>
          </w:p>
        </w:tc>
        <w:tc>
          <w:tcPr>
            <w:tcW w:w="1823" w:type="dxa"/>
            <w:vAlign w:val="center"/>
          </w:tcPr>
          <w:p w14:paraId="2E360E3C" w14:textId="77777777" w:rsidR="00113841" w:rsidRPr="003D0842" w:rsidRDefault="00113841" w:rsidP="00113841">
            <w:pPr>
              <w:pStyle w:val="TeksIsi"/>
              <w:spacing w:before="120"/>
              <w:ind w:right="21"/>
              <w:jc w:val="center"/>
              <w:rPr>
                <w:bCs/>
              </w:rPr>
            </w:pPr>
            <w:r w:rsidRPr="003D0842">
              <w:rPr>
                <w:bCs/>
              </w:rPr>
              <w:t>Tidak Layak</w:t>
            </w:r>
          </w:p>
        </w:tc>
      </w:tr>
    </w:tbl>
    <w:p w14:paraId="522CFEBD" w14:textId="77777777" w:rsidR="00113841" w:rsidRPr="003D0842" w:rsidRDefault="00113841" w:rsidP="00113841">
      <w:pPr>
        <w:pStyle w:val="TeksIsi"/>
        <w:spacing w:before="120"/>
        <w:ind w:right="21"/>
        <w:jc w:val="both"/>
        <w:rPr>
          <w:bCs/>
        </w:rPr>
      </w:pPr>
    </w:p>
    <w:p w14:paraId="23358CBA" w14:textId="77777777" w:rsidR="00113841" w:rsidRPr="003D0842" w:rsidRDefault="00113841" w:rsidP="00113841">
      <w:pPr>
        <w:pStyle w:val="TeksIsi"/>
        <w:spacing w:before="120"/>
        <w:ind w:right="21"/>
        <w:jc w:val="both"/>
        <w:rPr>
          <w:bCs/>
        </w:rPr>
      </w:pPr>
      <w:r w:rsidRPr="003D0842">
        <w:rPr>
          <w:bCs/>
        </w:rPr>
        <w:t xml:space="preserve">3.2 Hasil </w:t>
      </w:r>
      <w:proofErr w:type="spellStart"/>
      <w:r w:rsidRPr="003D0842">
        <w:rPr>
          <w:bCs/>
        </w:rPr>
        <w:t>Perhitungan</w:t>
      </w:r>
      <w:proofErr w:type="spellEnd"/>
    </w:p>
    <w:p w14:paraId="58647CE8" w14:textId="72370FA3" w:rsidR="00371AEE" w:rsidRPr="003D0842" w:rsidRDefault="00113841" w:rsidP="00371AEE">
      <w:pPr>
        <w:pStyle w:val="TeksIsi"/>
        <w:spacing w:before="120"/>
        <w:ind w:left="142" w:right="21" w:firstLine="720"/>
        <w:jc w:val="both"/>
        <w:rPr>
          <w:bCs/>
        </w:rPr>
      </w:pPr>
      <w:r w:rsidRPr="003D0842">
        <w:rPr>
          <w:bCs/>
        </w:rPr>
        <w:t xml:space="preserve">Proses </w:t>
      </w:r>
      <w:proofErr w:type="spellStart"/>
      <w:r w:rsidRPr="003D0842">
        <w:rPr>
          <w:bCs/>
        </w:rPr>
        <w:t>klasifikasi</w:t>
      </w:r>
      <w:proofErr w:type="spellEnd"/>
      <w:r w:rsidR="00BF0A25">
        <w:rPr>
          <w:bCs/>
        </w:rPr>
        <w:t xml:space="preserve"> </w:t>
      </w:r>
      <w:proofErr w:type="spellStart"/>
      <w:r w:rsidRPr="003D0842">
        <w:rPr>
          <w:bCs/>
        </w:rPr>
        <w:t>dilakukan</w:t>
      </w:r>
      <w:proofErr w:type="spellEnd"/>
      <w:r w:rsidR="00BF0A25">
        <w:rPr>
          <w:bCs/>
        </w:rPr>
        <w:t xml:space="preserve"> </w:t>
      </w:r>
      <w:proofErr w:type="spellStart"/>
      <w:r w:rsidRPr="003D0842">
        <w:rPr>
          <w:bCs/>
        </w:rPr>
        <w:t>dengan</w:t>
      </w:r>
      <w:proofErr w:type="spellEnd"/>
      <w:r w:rsidR="00BF0A25">
        <w:rPr>
          <w:bCs/>
        </w:rPr>
        <w:t xml:space="preserve"> </w:t>
      </w:r>
      <w:proofErr w:type="spellStart"/>
      <w:r w:rsidRPr="003D0842">
        <w:rPr>
          <w:bCs/>
        </w:rPr>
        <w:t>menghitung</w:t>
      </w:r>
      <w:proofErr w:type="spellEnd"/>
      <w:r w:rsidR="00BF0A25">
        <w:rPr>
          <w:bCs/>
        </w:rPr>
        <w:t xml:space="preserve"> </w:t>
      </w:r>
      <w:proofErr w:type="spellStart"/>
      <w:r w:rsidRPr="003D0842">
        <w:rPr>
          <w:bCs/>
        </w:rPr>
        <w:t>jarak</w:t>
      </w:r>
      <w:proofErr w:type="spellEnd"/>
      <w:r w:rsidR="00BF0A25">
        <w:rPr>
          <w:bCs/>
        </w:rPr>
        <w:t xml:space="preserve"> </w:t>
      </w:r>
      <w:proofErr w:type="spellStart"/>
      <w:r w:rsidRPr="003D0842">
        <w:rPr>
          <w:bCs/>
        </w:rPr>
        <w:t>terkecil</w:t>
      </w:r>
      <w:proofErr w:type="spellEnd"/>
      <w:r w:rsidR="00BF0A25">
        <w:rPr>
          <w:bCs/>
        </w:rPr>
        <w:t xml:space="preserve"> </w:t>
      </w:r>
      <w:proofErr w:type="spellStart"/>
      <w:r w:rsidRPr="003D0842">
        <w:rPr>
          <w:bCs/>
        </w:rPr>
        <w:t>antara</w:t>
      </w:r>
      <w:proofErr w:type="spellEnd"/>
      <w:r w:rsidRPr="003D0842">
        <w:rPr>
          <w:bCs/>
        </w:rPr>
        <w:t xml:space="preserve"> data uji dan data </w:t>
      </w:r>
      <w:proofErr w:type="spellStart"/>
      <w:r w:rsidRPr="003D0842">
        <w:rPr>
          <w:bCs/>
        </w:rPr>
        <w:t>latih</w:t>
      </w:r>
      <w:proofErr w:type="spellEnd"/>
      <w:r w:rsidR="00BF0A25">
        <w:rPr>
          <w:bCs/>
        </w:rPr>
        <w:t xml:space="preserve"> </w:t>
      </w:r>
      <w:proofErr w:type="spellStart"/>
      <w:r w:rsidRPr="003D0842">
        <w:rPr>
          <w:bCs/>
        </w:rPr>
        <w:t>menggunakan</w:t>
      </w:r>
      <w:proofErr w:type="spellEnd"/>
      <w:r w:rsidR="00BF0A25">
        <w:rPr>
          <w:bCs/>
        </w:rPr>
        <w:t xml:space="preserve"> </w:t>
      </w:r>
      <w:proofErr w:type="spellStart"/>
      <w:r w:rsidRPr="003D0842">
        <w:rPr>
          <w:bCs/>
        </w:rPr>
        <w:t>persamaan</w:t>
      </w:r>
      <w:proofErr w:type="spellEnd"/>
      <w:r w:rsidR="00BF0A25">
        <w:rPr>
          <w:bCs/>
        </w:rPr>
        <w:t xml:space="preserve"> </w:t>
      </w:r>
      <w:r w:rsidRPr="003D0842">
        <w:rPr>
          <w:bCs/>
          <w:i/>
          <w:iCs/>
        </w:rPr>
        <w:t>Euclidean Distance</w:t>
      </w:r>
      <w:r w:rsidRPr="003D0842">
        <w:rPr>
          <w:bCs/>
        </w:rPr>
        <w:t xml:space="preserve"> yang </w:t>
      </w:r>
      <w:proofErr w:type="spellStart"/>
      <w:r w:rsidRPr="003D0842">
        <w:rPr>
          <w:bCs/>
        </w:rPr>
        <w:t>diletakkan</w:t>
      </w:r>
      <w:proofErr w:type="spellEnd"/>
      <w:r w:rsidRPr="003D0842">
        <w:rPr>
          <w:bCs/>
        </w:rPr>
        <w:t xml:space="preserve"> rata kiri </w:t>
      </w:r>
      <w:proofErr w:type="spellStart"/>
      <w:r w:rsidRPr="003D0842">
        <w:rPr>
          <w:bCs/>
        </w:rPr>
        <w:t>sesuai</w:t>
      </w:r>
      <w:proofErr w:type="spellEnd"/>
      <w:r w:rsidR="00BF0A25">
        <w:rPr>
          <w:bCs/>
        </w:rPr>
        <w:t xml:space="preserve"> </w:t>
      </w:r>
      <w:proofErr w:type="spellStart"/>
      <w:r w:rsidRPr="003D0842">
        <w:rPr>
          <w:bCs/>
        </w:rPr>
        <w:t>aturan</w:t>
      </w:r>
      <w:proofErr w:type="spellEnd"/>
      <w:r w:rsidRPr="003D0842">
        <w:rPr>
          <w:bCs/>
        </w:rPr>
        <w:t>.</w:t>
      </w:r>
    </w:p>
    <w:p w14:paraId="2218B91C" w14:textId="77777777" w:rsidR="00371AEE" w:rsidRPr="003D0842" w:rsidRDefault="00113841" w:rsidP="00371AEE">
      <w:pPr>
        <w:pStyle w:val="TeksIsi"/>
        <w:spacing w:before="120"/>
        <w:ind w:right="21"/>
        <w:jc w:val="center"/>
        <w:rPr>
          <w:b/>
        </w:rPr>
      </w:pPr>
      <w:r w:rsidRPr="003D0842">
        <w:rPr>
          <w:b/>
        </w:rPr>
        <w:t xml:space="preserve">Tabel 2. </w:t>
      </w:r>
      <w:proofErr w:type="spellStart"/>
      <w:r w:rsidR="00711015" w:rsidRPr="003D0842">
        <w:rPr>
          <w:b/>
        </w:rPr>
        <w:t>Distribusi</w:t>
      </w:r>
      <w:proofErr w:type="spellEnd"/>
      <w:r w:rsidR="00711015" w:rsidRPr="003D0842">
        <w:rPr>
          <w:b/>
        </w:rPr>
        <w:t xml:space="preserve"> </w:t>
      </w:r>
      <w:proofErr w:type="spellStart"/>
      <w:r w:rsidR="00711015" w:rsidRPr="003D0842">
        <w:rPr>
          <w:b/>
        </w:rPr>
        <w:t>Kelayakan</w:t>
      </w:r>
      <w:proofErr w:type="spellEnd"/>
      <w:r w:rsidR="00711015" w:rsidRPr="003D0842">
        <w:rPr>
          <w:b/>
        </w:rPr>
        <w:t xml:space="preserve"> </w:t>
      </w:r>
      <w:proofErr w:type="spellStart"/>
      <w:r w:rsidR="00711015" w:rsidRPr="003D0842">
        <w:rPr>
          <w:b/>
        </w:rPr>
        <w:t>Beasiswa</w:t>
      </w:r>
      <w:proofErr w:type="spellEnd"/>
      <w:r w:rsidR="00711015" w:rsidRPr="003D0842">
        <w:rPr>
          <w:b/>
        </w:rPr>
        <w:t xml:space="preserve"> PIP (N=406)</w:t>
      </w:r>
    </w:p>
    <w:p w14:paraId="29821F12" w14:textId="77777777" w:rsidR="0082228F" w:rsidRPr="003D0842" w:rsidRDefault="0082228F" w:rsidP="00371AEE">
      <w:pPr>
        <w:pStyle w:val="TeksIsi"/>
        <w:spacing w:before="120"/>
        <w:ind w:right="21"/>
        <w:jc w:val="center"/>
        <w:rPr>
          <w:bCs/>
        </w:rPr>
      </w:pPr>
    </w:p>
    <w:tbl>
      <w:tblPr>
        <w:tblStyle w:val="KisiTabel"/>
        <w:tblW w:w="8925" w:type="dxa"/>
        <w:tblInd w:w="142" w:type="dxa"/>
        <w:tblLook w:val="04A0" w:firstRow="1" w:lastRow="0" w:firstColumn="1" w:lastColumn="0" w:noHBand="0" w:noVBand="1"/>
      </w:tblPr>
      <w:tblGrid>
        <w:gridCol w:w="3214"/>
        <w:gridCol w:w="2451"/>
        <w:gridCol w:w="3260"/>
      </w:tblGrid>
      <w:tr w:rsidR="00711015" w:rsidRPr="003D0842" w14:paraId="1B167CFF" w14:textId="77777777" w:rsidTr="00711015">
        <w:trPr>
          <w:trHeight w:val="283"/>
        </w:trPr>
        <w:tc>
          <w:tcPr>
            <w:tcW w:w="3214" w:type="dxa"/>
            <w:vAlign w:val="center"/>
          </w:tcPr>
          <w:p w14:paraId="7FEEBC58" w14:textId="77777777" w:rsidR="00711015" w:rsidRPr="003D0842" w:rsidRDefault="00711015" w:rsidP="004B0667">
            <w:pPr>
              <w:pStyle w:val="TeksIsi"/>
              <w:spacing w:before="120"/>
              <w:ind w:right="21"/>
              <w:jc w:val="center"/>
              <w:rPr>
                <w:bCs/>
              </w:rPr>
            </w:pPr>
            <w:proofErr w:type="spellStart"/>
            <w:r w:rsidRPr="003D0842">
              <w:rPr>
                <w:bCs/>
              </w:rPr>
              <w:t>Kategori</w:t>
            </w:r>
            <w:proofErr w:type="spellEnd"/>
            <w:r w:rsidRPr="003D0842">
              <w:rPr>
                <w:bCs/>
              </w:rPr>
              <w:t xml:space="preserve"> </w:t>
            </w:r>
            <w:proofErr w:type="spellStart"/>
            <w:r w:rsidRPr="003D0842">
              <w:rPr>
                <w:bCs/>
              </w:rPr>
              <w:t>Klasifikasi</w:t>
            </w:r>
            <w:proofErr w:type="spellEnd"/>
          </w:p>
        </w:tc>
        <w:tc>
          <w:tcPr>
            <w:tcW w:w="2451" w:type="dxa"/>
            <w:vAlign w:val="center"/>
          </w:tcPr>
          <w:p w14:paraId="04BC6EC3" w14:textId="77777777" w:rsidR="00711015" w:rsidRPr="003D0842" w:rsidRDefault="00711015" w:rsidP="004B0667">
            <w:pPr>
              <w:pStyle w:val="TeksIsi"/>
              <w:spacing w:before="120"/>
              <w:ind w:right="21"/>
              <w:jc w:val="center"/>
              <w:rPr>
                <w:bCs/>
              </w:rPr>
            </w:pPr>
            <w:proofErr w:type="spellStart"/>
            <w:r w:rsidRPr="003D0842">
              <w:rPr>
                <w:bCs/>
              </w:rPr>
              <w:t>Jumlah</w:t>
            </w:r>
            <w:proofErr w:type="spellEnd"/>
            <w:r w:rsidRPr="003D0842">
              <w:rPr>
                <w:bCs/>
              </w:rPr>
              <w:t xml:space="preserve"> </w:t>
            </w:r>
            <w:proofErr w:type="spellStart"/>
            <w:r w:rsidRPr="003D0842">
              <w:rPr>
                <w:bCs/>
              </w:rPr>
              <w:t>Siswa</w:t>
            </w:r>
            <w:proofErr w:type="spellEnd"/>
          </w:p>
        </w:tc>
        <w:tc>
          <w:tcPr>
            <w:tcW w:w="3260" w:type="dxa"/>
            <w:vAlign w:val="center"/>
          </w:tcPr>
          <w:p w14:paraId="4BF1ECCE" w14:textId="77777777" w:rsidR="00711015" w:rsidRPr="003D0842" w:rsidRDefault="00711015" w:rsidP="004B0667">
            <w:pPr>
              <w:pStyle w:val="TeksIsi"/>
              <w:spacing w:before="120"/>
              <w:ind w:right="21"/>
              <w:jc w:val="center"/>
              <w:rPr>
                <w:bCs/>
              </w:rPr>
            </w:pPr>
            <w:proofErr w:type="spellStart"/>
            <w:r w:rsidRPr="003D0842">
              <w:rPr>
                <w:bCs/>
              </w:rPr>
              <w:t>Persentase</w:t>
            </w:r>
            <w:proofErr w:type="spellEnd"/>
            <w:r w:rsidRPr="003D0842">
              <w:rPr>
                <w:bCs/>
              </w:rPr>
              <w:t xml:space="preserve"> (%)</w:t>
            </w:r>
          </w:p>
        </w:tc>
      </w:tr>
      <w:tr w:rsidR="00711015" w:rsidRPr="003D0842" w14:paraId="4A788CF8" w14:textId="77777777" w:rsidTr="00711015">
        <w:trPr>
          <w:trHeight w:val="283"/>
        </w:trPr>
        <w:tc>
          <w:tcPr>
            <w:tcW w:w="3214" w:type="dxa"/>
            <w:vAlign w:val="center"/>
          </w:tcPr>
          <w:p w14:paraId="48C5F42A" w14:textId="77777777" w:rsidR="00711015" w:rsidRPr="003D0842" w:rsidRDefault="00711015" w:rsidP="00371AEE">
            <w:pPr>
              <w:pStyle w:val="TeksIsi"/>
              <w:spacing w:before="120"/>
              <w:ind w:right="21"/>
              <w:jc w:val="center"/>
              <w:rPr>
                <w:bCs/>
              </w:rPr>
            </w:pPr>
            <w:r w:rsidRPr="003D0842">
              <w:rPr>
                <w:bCs/>
              </w:rPr>
              <w:t>Layak (Eligible)</w:t>
            </w:r>
          </w:p>
        </w:tc>
        <w:tc>
          <w:tcPr>
            <w:tcW w:w="2451" w:type="dxa"/>
            <w:vAlign w:val="center"/>
          </w:tcPr>
          <w:p w14:paraId="6D34CB91" w14:textId="77777777" w:rsidR="00711015" w:rsidRPr="003D0842" w:rsidRDefault="00711015" w:rsidP="00371AEE">
            <w:pPr>
              <w:pStyle w:val="TeksIsi"/>
              <w:spacing w:before="120"/>
              <w:ind w:right="21"/>
              <w:jc w:val="center"/>
              <w:rPr>
                <w:bCs/>
              </w:rPr>
            </w:pPr>
            <w:r w:rsidRPr="003D0842">
              <w:rPr>
                <w:bCs/>
              </w:rPr>
              <w:t>235</w:t>
            </w:r>
          </w:p>
        </w:tc>
        <w:tc>
          <w:tcPr>
            <w:tcW w:w="3260" w:type="dxa"/>
            <w:vAlign w:val="center"/>
          </w:tcPr>
          <w:p w14:paraId="1D72717D" w14:textId="77777777" w:rsidR="00711015" w:rsidRPr="003D0842" w:rsidRDefault="00711015" w:rsidP="00371AEE">
            <w:pPr>
              <w:pStyle w:val="TeksIsi"/>
              <w:spacing w:before="120"/>
              <w:ind w:right="21"/>
              <w:jc w:val="center"/>
              <w:rPr>
                <w:bCs/>
              </w:rPr>
            </w:pPr>
            <w:r w:rsidRPr="003D0842">
              <w:rPr>
                <w:bCs/>
              </w:rPr>
              <w:t>57,9%</w:t>
            </w:r>
          </w:p>
        </w:tc>
      </w:tr>
      <w:tr w:rsidR="00711015" w:rsidRPr="003D0842" w14:paraId="03A99828" w14:textId="77777777" w:rsidTr="00711015">
        <w:trPr>
          <w:trHeight w:val="283"/>
        </w:trPr>
        <w:tc>
          <w:tcPr>
            <w:tcW w:w="3214" w:type="dxa"/>
            <w:vAlign w:val="center"/>
          </w:tcPr>
          <w:p w14:paraId="0DC4E7A7" w14:textId="77777777" w:rsidR="00711015" w:rsidRPr="003D0842" w:rsidRDefault="00711015" w:rsidP="00371AEE">
            <w:pPr>
              <w:pStyle w:val="TeksIsi"/>
              <w:spacing w:before="120"/>
              <w:ind w:right="21"/>
              <w:jc w:val="center"/>
              <w:rPr>
                <w:bCs/>
              </w:rPr>
            </w:pPr>
            <w:r w:rsidRPr="003D0842">
              <w:rPr>
                <w:bCs/>
              </w:rPr>
              <w:t>Tidak Layak (Not Eligible)</w:t>
            </w:r>
          </w:p>
        </w:tc>
        <w:tc>
          <w:tcPr>
            <w:tcW w:w="2451" w:type="dxa"/>
            <w:vAlign w:val="center"/>
          </w:tcPr>
          <w:p w14:paraId="55F7B82D" w14:textId="77777777" w:rsidR="00711015" w:rsidRPr="003D0842" w:rsidRDefault="00711015" w:rsidP="00371AEE">
            <w:pPr>
              <w:pStyle w:val="TeksIsi"/>
              <w:spacing w:before="120"/>
              <w:ind w:right="21"/>
              <w:jc w:val="center"/>
              <w:rPr>
                <w:bCs/>
              </w:rPr>
            </w:pPr>
            <w:r w:rsidRPr="003D0842">
              <w:rPr>
                <w:bCs/>
              </w:rPr>
              <w:t>171</w:t>
            </w:r>
          </w:p>
        </w:tc>
        <w:tc>
          <w:tcPr>
            <w:tcW w:w="3260" w:type="dxa"/>
            <w:vAlign w:val="center"/>
          </w:tcPr>
          <w:p w14:paraId="1B616D44" w14:textId="77777777" w:rsidR="00711015" w:rsidRPr="003D0842" w:rsidRDefault="00711015" w:rsidP="00371AEE">
            <w:pPr>
              <w:pStyle w:val="TeksIsi"/>
              <w:spacing w:before="120"/>
              <w:ind w:right="21"/>
              <w:jc w:val="center"/>
              <w:rPr>
                <w:bCs/>
              </w:rPr>
            </w:pPr>
            <w:r w:rsidRPr="003D0842">
              <w:rPr>
                <w:bCs/>
              </w:rPr>
              <w:t>42%</w:t>
            </w:r>
          </w:p>
        </w:tc>
      </w:tr>
      <w:tr w:rsidR="00711015" w:rsidRPr="003D0842" w14:paraId="2DFFE018" w14:textId="77777777" w:rsidTr="00711015">
        <w:trPr>
          <w:trHeight w:val="283"/>
        </w:trPr>
        <w:tc>
          <w:tcPr>
            <w:tcW w:w="3214" w:type="dxa"/>
            <w:vAlign w:val="center"/>
          </w:tcPr>
          <w:p w14:paraId="1C3EF0D4" w14:textId="77777777" w:rsidR="00711015" w:rsidRPr="003D0842" w:rsidRDefault="00711015" w:rsidP="00371AEE">
            <w:pPr>
              <w:pStyle w:val="TeksIsi"/>
              <w:spacing w:before="120"/>
              <w:ind w:right="21"/>
              <w:jc w:val="center"/>
              <w:rPr>
                <w:bCs/>
              </w:rPr>
            </w:pPr>
            <w:r w:rsidRPr="003D0842">
              <w:rPr>
                <w:bCs/>
              </w:rPr>
              <w:t>Total</w:t>
            </w:r>
          </w:p>
        </w:tc>
        <w:tc>
          <w:tcPr>
            <w:tcW w:w="2451" w:type="dxa"/>
            <w:vAlign w:val="center"/>
          </w:tcPr>
          <w:p w14:paraId="35A9B4A1" w14:textId="77777777" w:rsidR="00711015" w:rsidRPr="003D0842" w:rsidRDefault="00711015" w:rsidP="00371AEE">
            <w:pPr>
              <w:pStyle w:val="TeksIsi"/>
              <w:spacing w:before="120"/>
              <w:ind w:right="21"/>
              <w:jc w:val="center"/>
              <w:rPr>
                <w:bCs/>
              </w:rPr>
            </w:pPr>
            <w:r w:rsidRPr="003D0842">
              <w:rPr>
                <w:bCs/>
              </w:rPr>
              <w:t>406</w:t>
            </w:r>
          </w:p>
        </w:tc>
        <w:tc>
          <w:tcPr>
            <w:tcW w:w="3260" w:type="dxa"/>
            <w:vAlign w:val="center"/>
          </w:tcPr>
          <w:p w14:paraId="4A83667F" w14:textId="77777777" w:rsidR="00711015" w:rsidRPr="003D0842" w:rsidRDefault="00711015" w:rsidP="00371AEE">
            <w:pPr>
              <w:pStyle w:val="TeksIsi"/>
              <w:spacing w:before="120"/>
              <w:ind w:right="21"/>
              <w:jc w:val="center"/>
              <w:rPr>
                <w:bCs/>
              </w:rPr>
            </w:pPr>
            <w:r w:rsidRPr="003D0842">
              <w:rPr>
                <w:bCs/>
              </w:rPr>
              <w:t>100%</w:t>
            </w:r>
          </w:p>
        </w:tc>
      </w:tr>
    </w:tbl>
    <w:p w14:paraId="4C44B6E9" w14:textId="77777777" w:rsidR="00113841" w:rsidRPr="003D0842" w:rsidRDefault="00113841" w:rsidP="00113841">
      <w:pPr>
        <w:pStyle w:val="TeksIsi"/>
        <w:spacing w:before="120"/>
        <w:ind w:right="21"/>
        <w:jc w:val="both"/>
        <w:rPr>
          <w:bCs/>
        </w:rPr>
      </w:pPr>
      <w:r w:rsidRPr="003D0842">
        <w:rPr>
          <w:bCs/>
        </w:rPr>
        <w:t xml:space="preserve">3.3 </w:t>
      </w:r>
      <w:proofErr w:type="spellStart"/>
      <w:r w:rsidRPr="003D0842">
        <w:rPr>
          <w:bCs/>
        </w:rPr>
        <w:t>PembahasanAkurasi</w:t>
      </w:r>
      <w:proofErr w:type="spellEnd"/>
    </w:p>
    <w:p w14:paraId="0329D959" w14:textId="77777777" w:rsidR="00113841" w:rsidRPr="003D0842" w:rsidRDefault="00711015" w:rsidP="007B1AB7">
      <w:pPr>
        <w:pStyle w:val="TeksIsi"/>
        <w:spacing w:before="120" w:line="360" w:lineRule="auto"/>
        <w:ind w:left="142" w:right="21" w:firstLine="425"/>
        <w:jc w:val="both"/>
        <w:rPr>
          <w:bCs/>
        </w:rPr>
      </w:pPr>
      <w:r w:rsidRPr="003D0842">
        <w:rPr>
          <w:bCs/>
        </w:rPr>
        <w:t xml:space="preserve">Hasil </w:t>
      </w:r>
      <w:proofErr w:type="spellStart"/>
      <w:r w:rsidRPr="003D0842">
        <w:rPr>
          <w:bCs/>
        </w:rPr>
        <w:t>klasifikasi</w:t>
      </w:r>
      <w:proofErr w:type="spellEnd"/>
      <w:r w:rsidRPr="003D0842">
        <w:rPr>
          <w:bCs/>
        </w:rPr>
        <w:t xml:space="preserve"> </w:t>
      </w:r>
      <w:proofErr w:type="spellStart"/>
      <w:r w:rsidRPr="003D0842">
        <w:rPr>
          <w:bCs/>
        </w:rPr>
        <w:t>menunjukkan</w:t>
      </w:r>
      <w:proofErr w:type="spellEnd"/>
      <w:r w:rsidRPr="003D0842">
        <w:rPr>
          <w:bCs/>
        </w:rPr>
        <w:t xml:space="preserve"> </w:t>
      </w:r>
      <w:proofErr w:type="spellStart"/>
      <w:r w:rsidRPr="003D0842">
        <w:rPr>
          <w:bCs/>
        </w:rPr>
        <w:t>bahwa</w:t>
      </w:r>
      <w:proofErr w:type="spellEnd"/>
      <w:r w:rsidRPr="003D0842">
        <w:rPr>
          <w:bCs/>
        </w:rPr>
        <w:t xml:space="preserve"> </w:t>
      </w:r>
      <w:proofErr w:type="spellStart"/>
      <w:r w:rsidRPr="003D0842">
        <w:rPr>
          <w:bCs/>
        </w:rPr>
        <w:t>mayoritas</w:t>
      </w:r>
      <w:proofErr w:type="spellEnd"/>
      <w:r w:rsidRPr="003D0842">
        <w:rPr>
          <w:bCs/>
        </w:rPr>
        <w:t xml:space="preserve"> </w:t>
      </w:r>
      <w:proofErr w:type="spellStart"/>
      <w:r w:rsidRPr="003D0842">
        <w:rPr>
          <w:bCs/>
        </w:rPr>
        <w:t>siswa</w:t>
      </w:r>
      <w:proofErr w:type="spellEnd"/>
      <w:r w:rsidRPr="003D0842">
        <w:rPr>
          <w:bCs/>
        </w:rPr>
        <w:t xml:space="preserve"> (57,9%) </w:t>
      </w:r>
      <w:proofErr w:type="spellStart"/>
      <w:r w:rsidRPr="003D0842">
        <w:rPr>
          <w:bCs/>
        </w:rPr>
        <w:t>memenuhi</w:t>
      </w:r>
      <w:proofErr w:type="spellEnd"/>
      <w:r w:rsidRPr="003D0842">
        <w:rPr>
          <w:bCs/>
        </w:rPr>
        <w:t xml:space="preserve"> </w:t>
      </w:r>
      <w:proofErr w:type="spellStart"/>
      <w:r w:rsidRPr="003D0842">
        <w:rPr>
          <w:bCs/>
        </w:rPr>
        <w:t>kriteria</w:t>
      </w:r>
      <w:proofErr w:type="spellEnd"/>
      <w:r w:rsidRPr="003D0842">
        <w:rPr>
          <w:bCs/>
        </w:rPr>
        <w:t xml:space="preserve"> </w:t>
      </w:r>
      <w:proofErr w:type="spellStart"/>
      <w:r w:rsidRPr="003D0842">
        <w:rPr>
          <w:bCs/>
        </w:rPr>
        <w:t>kelayakan</w:t>
      </w:r>
      <w:proofErr w:type="spellEnd"/>
      <w:r w:rsidRPr="003D0842">
        <w:rPr>
          <w:bCs/>
        </w:rPr>
        <w:t xml:space="preserve">. </w:t>
      </w:r>
      <w:proofErr w:type="spellStart"/>
      <w:r w:rsidRPr="003D0842">
        <w:rPr>
          <w:bCs/>
        </w:rPr>
        <w:t>Penggunaan</w:t>
      </w:r>
      <w:proofErr w:type="spellEnd"/>
      <w:r w:rsidRPr="003D0842">
        <w:rPr>
          <w:bCs/>
        </w:rPr>
        <w:t xml:space="preserve"> </w:t>
      </w:r>
      <w:proofErr w:type="spellStart"/>
      <w:r w:rsidRPr="003D0842">
        <w:rPr>
          <w:bCs/>
        </w:rPr>
        <w:t>algoritma</w:t>
      </w:r>
      <w:proofErr w:type="spellEnd"/>
      <w:r w:rsidRPr="003D0842">
        <w:rPr>
          <w:bCs/>
        </w:rPr>
        <w:t xml:space="preserve"> KNN </w:t>
      </w:r>
      <w:proofErr w:type="spellStart"/>
      <w:r w:rsidRPr="003D0842">
        <w:rPr>
          <w:bCs/>
        </w:rPr>
        <w:t>dengan</w:t>
      </w:r>
      <w:proofErr w:type="spellEnd"/>
      <w:r w:rsidRPr="003D0842">
        <w:rPr>
          <w:bCs/>
        </w:rPr>
        <w:t xml:space="preserve"> </w:t>
      </w:r>
      <w:proofErr w:type="spellStart"/>
      <w:r w:rsidRPr="003D0842">
        <w:rPr>
          <w:bCs/>
        </w:rPr>
        <w:t>perhitungan</w:t>
      </w:r>
      <w:proofErr w:type="spellEnd"/>
      <w:r w:rsidRPr="003D0842">
        <w:rPr>
          <w:bCs/>
        </w:rPr>
        <w:t xml:space="preserve"> </w:t>
      </w:r>
      <w:proofErr w:type="spellStart"/>
      <w:r w:rsidRPr="003D0842">
        <w:rPr>
          <w:bCs/>
        </w:rPr>
        <w:t>jarak</w:t>
      </w:r>
      <w:proofErr w:type="spellEnd"/>
      <w:r w:rsidRPr="003D0842">
        <w:rPr>
          <w:bCs/>
        </w:rPr>
        <w:t xml:space="preserve"> </w:t>
      </w:r>
      <w:r w:rsidRPr="003D0842">
        <w:rPr>
          <w:bCs/>
          <w:i/>
          <w:iCs/>
        </w:rPr>
        <w:t>Euclidean</w:t>
      </w:r>
      <w:r w:rsidRPr="003D0842">
        <w:rPr>
          <w:bCs/>
        </w:rPr>
        <w:t xml:space="preserve"> </w:t>
      </w:r>
      <w:proofErr w:type="spellStart"/>
      <w:r w:rsidRPr="003D0842">
        <w:rPr>
          <w:bCs/>
        </w:rPr>
        <w:t>memungkinkan</w:t>
      </w:r>
      <w:proofErr w:type="spellEnd"/>
      <w:r w:rsidRPr="003D0842">
        <w:rPr>
          <w:bCs/>
        </w:rPr>
        <w:t xml:space="preserve"> </w:t>
      </w:r>
      <w:proofErr w:type="spellStart"/>
      <w:r w:rsidRPr="003D0842">
        <w:rPr>
          <w:bCs/>
        </w:rPr>
        <w:t>sistem</w:t>
      </w:r>
      <w:proofErr w:type="spellEnd"/>
      <w:r w:rsidRPr="003D0842">
        <w:rPr>
          <w:bCs/>
        </w:rPr>
        <w:t xml:space="preserve"> </w:t>
      </w:r>
      <w:proofErr w:type="spellStart"/>
      <w:r w:rsidRPr="003D0842">
        <w:rPr>
          <w:bCs/>
        </w:rPr>
        <w:t>untuk</w:t>
      </w:r>
      <w:proofErr w:type="spellEnd"/>
      <w:r w:rsidRPr="003D0842">
        <w:rPr>
          <w:bCs/>
        </w:rPr>
        <w:t xml:space="preserve"> </w:t>
      </w:r>
      <w:proofErr w:type="spellStart"/>
      <w:r w:rsidRPr="003D0842">
        <w:rPr>
          <w:bCs/>
        </w:rPr>
        <w:t>mengelompokkan</w:t>
      </w:r>
      <w:proofErr w:type="spellEnd"/>
      <w:r w:rsidRPr="003D0842">
        <w:rPr>
          <w:bCs/>
        </w:rPr>
        <w:t xml:space="preserve"> </w:t>
      </w:r>
      <w:proofErr w:type="spellStart"/>
      <w:r w:rsidRPr="003D0842">
        <w:rPr>
          <w:bCs/>
        </w:rPr>
        <w:t>siswa</w:t>
      </w:r>
      <w:proofErr w:type="spellEnd"/>
      <w:r w:rsidRPr="003D0842">
        <w:rPr>
          <w:bCs/>
        </w:rPr>
        <w:t xml:space="preserve"> </w:t>
      </w:r>
      <w:proofErr w:type="spellStart"/>
      <w:r w:rsidRPr="003D0842">
        <w:rPr>
          <w:bCs/>
        </w:rPr>
        <w:t>berdasarkan</w:t>
      </w:r>
      <w:proofErr w:type="spellEnd"/>
      <w:r w:rsidRPr="003D0842">
        <w:rPr>
          <w:bCs/>
        </w:rPr>
        <w:t xml:space="preserve"> </w:t>
      </w:r>
      <w:proofErr w:type="spellStart"/>
      <w:r w:rsidRPr="003D0842">
        <w:rPr>
          <w:bCs/>
        </w:rPr>
        <w:t>kemiripan</w:t>
      </w:r>
      <w:proofErr w:type="spellEnd"/>
      <w:r w:rsidRPr="003D0842">
        <w:rPr>
          <w:bCs/>
        </w:rPr>
        <w:t xml:space="preserve"> </w:t>
      </w:r>
      <w:proofErr w:type="spellStart"/>
      <w:r w:rsidRPr="003D0842">
        <w:rPr>
          <w:bCs/>
        </w:rPr>
        <w:t>profil</w:t>
      </w:r>
      <w:proofErr w:type="spellEnd"/>
      <w:r w:rsidRPr="003D0842">
        <w:rPr>
          <w:bCs/>
        </w:rPr>
        <w:t xml:space="preserve"> </w:t>
      </w:r>
      <w:proofErr w:type="spellStart"/>
      <w:r w:rsidRPr="003D0842">
        <w:rPr>
          <w:bCs/>
        </w:rPr>
        <w:t>ekonomi</w:t>
      </w:r>
      <w:proofErr w:type="spellEnd"/>
      <w:r w:rsidRPr="003D0842">
        <w:rPr>
          <w:bCs/>
        </w:rPr>
        <w:t xml:space="preserve"> </w:t>
      </w:r>
      <w:proofErr w:type="spellStart"/>
      <w:r w:rsidRPr="003D0842">
        <w:rPr>
          <w:bCs/>
        </w:rPr>
        <w:t>secara</w:t>
      </w:r>
      <w:proofErr w:type="spellEnd"/>
      <w:r w:rsidRPr="003D0842">
        <w:rPr>
          <w:bCs/>
        </w:rPr>
        <w:t xml:space="preserve"> </w:t>
      </w:r>
      <w:proofErr w:type="spellStart"/>
      <w:r w:rsidRPr="003D0842">
        <w:rPr>
          <w:bCs/>
        </w:rPr>
        <w:t>objektif</w:t>
      </w:r>
      <w:proofErr w:type="spellEnd"/>
      <w:r w:rsidRPr="003D0842">
        <w:rPr>
          <w:bCs/>
        </w:rPr>
        <w:t xml:space="preserve">. Hal </w:t>
      </w:r>
      <w:proofErr w:type="spellStart"/>
      <w:r w:rsidRPr="003D0842">
        <w:rPr>
          <w:bCs/>
        </w:rPr>
        <w:t>ini</w:t>
      </w:r>
      <w:proofErr w:type="spellEnd"/>
      <w:r w:rsidRPr="003D0842">
        <w:rPr>
          <w:bCs/>
        </w:rPr>
        <w:t xml:space="preserve"> </w:t>
      </w:r>
      <w:proofErr w:type="spellStart"/>
      <w:r w:rsidRPr="003D0842">
        <w:rPr>
          <w:bCs/>
        </w:rPr>
        <w:t>mengurangi</w:t>
      </w:r>
      <w:proofErr w:type="spellEnd"/>
      <w:r w:rsidRPr="003D0842">
        <w:rPr>
          <w:bCs/>
        </w:rPr>
        <w:t xml:space="preserve"> </w:t>
      </w:r>
      <w:proofErr w:type="spellStart"/>
      <w:r w:rsidRPr="003D0842">
        <w:rPr>
          <w:bCs/>
        </w:rPr>
        <w:t>risiko</w:t>
      </w:r>
      <w:proofErr w:type="spellEnd"/>
      <w:r w:rsidRPr="003D0842">
        <w:rPr>
          <w:bCs/>
        </w:rPr>
        <w:t xml:space="preserve"> </w:t>
      </w:r>
      <w:proofErr w:type="spellStart"/>
      <w:r w:rsidRPr="003D0842">
        <w:rPr>
          <w:bCs/>
        </w:rPr>
        <w:t>subjektivitas</w:t>
      </w:r>
      <w:proofErr w:type="spellEnd"/>
      <w:r w:rsidRPr="003D0842">
        <w:rPr>
          <w:bCs/>
        </w:rPr>
        <w:t xml:space="preserve"> yang </w:t>
      </w:r>
      <w:proofErr w:type="spellStart"/>
      <w:r w:rsidRPr="003D0842">
        <w:rPr>
          <w:bCs/>
        </w:rPr>
        <w:t>sering</w:t>
      </w:r>
      <w:proofErr w:type="spellEnd"/>
      <w:r w:rsidRPr="003D0842">
        <w:rPr>
          <w:bCs/>
        </w:rPr>
        <w:t xml:space="preserve"> </w:t>
      </w:r>
      <w:proofErr w:type="spellStart"/>
      <w:r w:rsidRPr="003D0842">
        <w:rPr>
          <w:bCs/>
        </w:rPr>
        <w:t>muncul</w:t>
      </w:r>
      <w:proofErr w:type="spellEnd"/>
      <w:r w:rsidRPr="003D0842">
        <w:rPr>
          <w:bCs/>
        </w:rPr>
        <w:t xml:space="preserve"> pada </w:t>
      </w:r>
      <w:proofErr w:type="spellStart"/>
      <w:r w:rsidRPr="003D0842">
        <w:rPr>
          <w:bCs/>
        </w:rPr>
        <w:t>seleksi</w:t>
      </w:r>
      <w:proofErr w:type="spellEnd"/>
      <w:r w:rsidRPr="003D0842">
        <w:rPr>
          <w:bCs/>
        </w:rPr>
        <w:t xml:space="preserve"> manual.</w:t>
      </w:r>
    </w:p>
    <w:p w14:paraId="7783D07E" w14:textId="77777777" w:rsidR="00711015" w:rsidRPr="003D0842" w:rsidRDefault="00711015">
      <w:pPr>
        <w:pStyle w:val="TeksIsi"/>
        <w:spacing w:before="120"/>
        <w:ind w:left="142" w:right="21" w:firstLine="720"/>
        <w:jc w:val="both"/>
        <w:rPr>
          <w:bCs/>
        </w:rPr>
      </w:pPr>
    </w:p>
    <w:p w14:paraId="16E27594" w14:textId="77777777" w:rsidR="00371AEE" w:rsidRPr="003D0842" w:rsidRDefault="000527D0" w:rsidP="00371AEE">
      <w:pPr>
        <w:pStyle w:val="TeksIsi"/>
        <w:numPr>
          <w:ilvl w:val="0"/>
          <w:numId w:val="4"/>
        </w:numPr>
        <w:ind w:left="284" w:hanging="284"/>
        <w:rPr>
          <w:bCs/>
        </w:rPr>
      </w:pPr>
      <w:bookmarkStart w:id="3" w:name="4._Kesimpulan_"/>
      <w:bookmarkEnd w:id="3"/>
      <w:r w:rsidRPr="003D0842">
        <w:rPr>
          <w:bCs/>
        </w:rPr>
        <w:t>Kesimpulan</w:t>
      </w:r>
    </w:p>
    <w:p w14:paraId="08C5664B" w14:textId="77777777" w:rsidR="00371AEE" w:rsidRPr="003D0842" w:rsidRDefault="00371AEE" w:rsidP="00371AEE">
      <w:pPr>
        <w:pStyle w:val="TeksIsi"/>
        <w:rPr>
          <w:bCs/>
        </w:rPr>
      </w:pPr>
    </w:p>
    <w:p w14:paraId="39F38D5A" w14:textId="3A739BC1" w:rsidR="003D0842" w:rsidRDefault="00CA727F" w:rsidP="007B1AB7">
      <w:pPr>
        <w:pStyle w:val="TeksIsi"/>
        <w:spacing w:line="360" w:lineRule="auto"/>
        <w:ind w:left="142" w:firstLine="284"/>
        <w:jc w:val="both"/>
        <w:rPr>
          <w:bCs/>
        </w:rPr>
      </w:pPr>
      <w:proofErr w:type="spellStart"/>
      <w:r w:rsidRPr="00CA727F">
        <w:rPr>
          <w:bCs/>
        </w:rPr>
        <w:t>Penerapan</w:t>
      </w:r>
      <w:proofErr w:type="spellEnd"/>
      <w:r w:rsidRPr="00CA727F">
        <w:rPr>
          <w:bCs/>
        </w:rPr>
        <w:t xml:space="preserve"> </w:t>
      </w:r>
      <w:proofErr w:type="spellStart"/>
      <w:r w:rsidRPr="00CA727F">
        <w:rPr>
          <w:bCs/>
        </w:rPr>
        <w:t>metode</w:t>
      </w:r>
      <w:proofErr w:type="spellEnd"/>
      <w:r w:rsidRPr="00CA727F">
        <w:rPr>
          <w:bCs/>
        </w:rPr>
        <w:t xml:space="preserve"> </w:t>
      </w:r>
      <w:r w:rsidRPr="00CA727F">
        <w:rPr>
          <w:bCs/>
          <w:i/>
          <w:iCs/>
        </w:rPr>
        <w:t>K-Nearest Neighbor</w:t>
      </w:r>
      <w:r w:rsidRPr="00CA727F">
        <w:rPr>
          <w:bCs/>
        </w:rPr>
        <w:t xml:space="preserve"> (KNN) pada UPT </w:t>
      </w:r>
      <w:proofErr w:type="spellStart"/>
      <w:r w:rsidRPr="00CA727F">
        <w:rPr>
          <w:bCs/>
        </w:rPr>
        <w:t>Sekolah</w:t>
      </w:r>
      <w:proofErr w:type="spellEnd"/>
      <w:r w:rsidRPr="00CA727F">
        <w:rPr>
          <w:bCs/>
        </w:rPr>
        <w:t xml:space="preserve"> Dasar Negeri 19 Gresik </w:t>
      </w:r>
      <w:proofErr w:type="spellStart"/>
      <w:r w:rsidRPr="00CA727F">
        <w:rPr>
          <w:bCs/>
        </w:rPr>
        <w:t>terbukti</w:t>
      </w:r>
      <w:proofErr w:type="spellEnd"/>
      <w:r w:rsidRPr="00CA727F">
        <w:rPr>
          <w:bCs/>
        </w:rPr>
        <w:t xml:space="preserve"> </w:t>
      </w:r>
      <w:proofErr w:type="spellStart"/>
      <w:r w:rsidRPr="00CA727F">
        <w:rPr>
          <w:bCs/>
        </w:rPr>
        <w:t>mampu</w:t>
      </w:r>
      <w:proofErr w:type="spellEnd"/>
      <w:r w:rsidRPr="00CA727F">
        <w:rPr>
          <w:bCs/>
        </w:rPr>
        <w:t xml:space="preserve"> </w:t>
      </w:r>
      <w:proofErr w:type="spellStart"/>
      <w:r w:rsidRPr="00CA727F">
        <w:rPr>
          <w:bCs/>
        </w:rPr>
        <w:t>mengklasifikasikan</w:t>
      </w:r>
      <w:proofErr w:type="spellEnd"/>
      <w:r w:rsidRPr="00CA727F">
        <w:rPr>
          <w:bCs/>
        </w:rPr>
        <w:t xml:space="preserve"> </w:t>
      </w:r>
      <w:proofErr w:type="spellStart"/>
      <w:r w:rsidRPr="00CA727F">
        <w:rPr>
          <w:bCs/>
        </w:rPr>
        <w:t>kelayakan</w:t>
      </w:r>
      <w:proofErr w:type="spellEnd"/>
      <w:r w:rsidRPr="00CA727F">
        <w:rPr>
          <w:bCs/>
        </w:rPr>
        <w:t xml:space="preserve"> </w:t>
      </w:r>
      <w:proofErr w:type="spellStart"/>
      <w:r w:rsidRPr="00CA727F">
        <w:rPr>
          <w:bCs/>
        </w:rPr>
        <w:t>penerima</w:t>
      </w:r>
      <w:proofErr w:type="spellEnd"/>
      <w:r w:rsidRPr="00CA727F">
        <w:rPr>
          <w:bCs/>
        </w:rPr>
        <w:t xml:space="preserve"> </w:t>
      </w:r>
      <w:proofErr w:type="spellStart"/>
      <w:r w:rsidRPr="00CA727F">
        <w:rPr>
          <w:bCs/>
        </w:rPr>
        <w:t>beasiswa</w:t>
      </w:r>
      <w:proofErr w:type="spellEnd"/>
      <w:r w:rsidRPr="00CA727F">
        <w:rPr>
          <w:bCs/>
        </w:rPr>
        <w:t xml:space="preserve"> PIP </w:t>
      </w:r>
      <w:proofErr w:type="spellStart"/>
      <w:r w:rsidRPr="00CA727F">
        <w:rPr>
          <w:bCs/>
        </w:rPr>
        <w:t>secara</w:t>
      </w:r>
      <w:proofErr w:type="spellEnd"/>
      <w:r w:rsidRPr="00CA727F">
        <w:rPr>
          <w:bCs/>
        </w:rPr>
        <w:t xml:space="preserve"> </w:t>
      </w:r>
      <w:proofErr w:type="spellStart"/>
      <w:r w:rsidRPr="00CA727F">
        <w:rPr>
          <w:bCs/>
        </w:rPr>
        <w:t>otomatis</w:t>
      </w:r>
      <w:proofErr w:type="spellEnd"/>
      <w:r w:rsidRPr="00CA727F">
        <w:rPr>
          <w:bCs/>
        </w:rPr>
        <w:t xml:space="preserve"> dan </w:t>
      </w:r>
      <w:proofErr w:type="spellStart"/>
      <w:r w:rsidRPr="00CA727F">
        <w:rPr>
          <w:bCs/>
        </w:rPr>
        <w:t>objektif</w:t>
      </w:r>
      <w:proofErr w:type="spellEnd"/>
      <w:r w:rsidRPr="00CA727F">
        <w:rPr>
          <w:bCs/>
        </w:rPr>
        <w:t xml:space="preserve">. Dari total 406 data </w:t>
      </w:r>
      <w:proofErr w:type="spellStart"/>
      <w:r w:rsidRPr="00CA727F">
        <w:rPr>
          <w:bCs/>
        </w:rPr>
        <w:t>siswa</w:t>
      </w:r>
      <w:proofErr w:type="spellEnd"/>
      <w:r w:rsidRPr="00CA727F">
        <w:rPr>
          <w:bCs/>
        </w:rPr>
        <w:t xml:space="preserve">, </w:t>
      </w:r>
      <w:proofErr w:type="spellStart"/>
      <w:r w:rsidRPr="00CA727F">
        <w:rPr>
          <w:bCs/>
        </w:rPr>
        <w:t>sistem</w:t>
      </w:r>
      <w:proofErr w:type="spellEnd"/>
      <w:r w:rsidRPr="00CA727F">
        <w:rPr>
          <w:bCs/>
        </w:rPr>
        <w:t xml:space="preserve"> </w:t>
      </w:r>
      <w:proofErr w:type="spellStart"/>
      <w:r w:rsidRPr="00CA727F">
        <w:rPr>
          <w:bCs/>
        </w:rPr>
        <w:t>merekomendasikan</w:t>
      </w:r>
      <w:proofErr w:type="spellEnd"/>
      <w:r w:rsidRPr="00CA727F">
        <w:rPr>
          <w:bCs/>
        </w:rPr>
        <w:t xml:space="preserve"> 235 </w:t>
      </w:r>
      <w:proofErr w:type="spellStart"/>
      <w:r w:rsidRPr="00CA727F">
        <w:rPr>
          <w:bCs/>
        </w:rPr>
        <w:t>siswa</w:t>
      </w:r>
      <w:proofErr w:type="spellEnd"/>
      <w:r w:rsidRPr="00CA727F">
        <w:rPr>
          <w:bCs/>
        </w:rPr>
        <w:t xml:space="preserve"> (57,9%) </w:t>
      </w:r>
      <w:proofErr w:type="spellStart"/>
      <w:r w:rsidRPr="00CA727F">
        <w:rPr>
          <w:bCs/>
        </w:rPr>
        <w:t>sebagai</w:t>
      </w:r>
      <w:proofErr w:type="spellEnd"/>
      <w:r w:rsidRPr="00CA727F">
        <w:rPr>
          <w:bCs/>
        </w:rPr>
        <w:t xml:space="preserve"> </w:t>
      </w:r>
      <w:proofErr w:type="spellStart"/>
      <w:r w:rsidRPr="00CA727F">
        <w:rPr>
          <w:bCs/>
        </w:rPr>
        <w:t>penerima</w:t>
      </w:r>
      <w:proofErr w:type="spellEnd"/>
      <w:r w:rsidRPr="00CA727F">
        <w:rPr>
          <w:bCs/>
        </w:rPr>
        <w:t xml:space="preserve"> yang </w:t>
      </w:r>
      <w:proofErr w:type="spellStart"/>
      <w:r w:rsidRPr="00CA727F">
        <w:rPr>
          <w:bCs/>
        </w:rPr>
        <w:t>layak</w:t>
      </w:r>
      <w:proofErr w:type="spellEnd"/>
      <w:r w:rsidRPr="00CA727F">
        <w:rPr>
          <w:bCs/>
        </w:rPr>
        <w:t xml:space="preserve">. </w:t>
      </w:r>
      <w:proofErr w:type="spellStart"/>
      <w:r w:rsidRPr="00CA727F">
        <w:rPr>
          <w:bCs/>
        </w:rPr>
        <w:t>Penggunaan</w:t>
      </w:r>
      <w:proofErr w:type="spellEnd"/>
      <w:r w:rsidRPr="00CA727F">
        <w:rPr>
          <w:bCs/>
        </w:rPr>
        <w:t xml:space="preserve"> parameter </w:t>
      </w:r>
      <w:proofErr w:type="spellStart"/>
      <w:r w:rsidRPr="00CA727F">
        <w:rPr>
          <w:bCs/>
        </w:rPr>
        <w:t>ekonomi</w:t>
      </w:r>
      <w:proofErr w:type="spellEnd"/>
      <w:r w:rsidRPr="00CA727F">
        <w:rPr>
          <w:bCs/>
        </w:rPr>
        <w:t xml:space="preserve"> yang </w:t>
      </w:r>
      <w:proofErr w:type="spellStart"/>
      <w:r w:rsidRPr="00CA727F">
        <w:rPr>
          <w:bCs/>
        </w:rPr>
        <w:t>tepat</w:t>
      </w:r>
      <w:proofErr w:type="spellEnd"/>
      <w:r w:rsidRPr="00CA727F">
        <w:rPr>
          <w:bCs/>
        </w:rPr>
        <w:t xml:space="preserve"> </w:t>
      </w:r>
      <w:proofErr w:type="spellStart"/>
      <w:r w:rsidRPr="00CA727F">
        <w:rPr>
          <w:bCs/>
        </w:rPr>
        <w:t>serta</w:t>
      </w:r>
      <w:proofErr w:type="spellEnd"/>
      <w:r w:rsidRPr="00CA727F">
        <w:rPr>
          <w:bCs/>
        </w:rPr>
        <w:t xml:space="preserve"> proses </w:t>
      </w:r>
      <w:r w:rsidRPr="00CA727F">
        <w:rPr>
          <w:bCs/>
          <w:i/>
          <w:iCs/>
        </w:rPr>
        <w:t>preprocessing</w:t>
      </w:r>
      <w:r w:rsidRPr="00CA727F">
        <w:rPr>
          <w:bCs/>
        </w:rPr>
        <w:t xml:space="preserve"> data yang </w:t>
      </w:r>
      <w:proofErr w:type="spellStart"/>
      <w:r w:rsidRPr="00CA727F">
        <w:rPr>
          <w:bCs/>
        </w:rPr>
        <w:t>teliti</w:t>
      </w:r>
      <w:proofErr w:type="spellEnd"/>
      <w:r w:rsidRPr="00CA727F">
        <w:rPr>
          <w:bCs/>
        </w:rPr>
        <w:t xml:space="preserve"> sangat </w:t>
      </w:r>
      <w:proofErr w:type="spellStart"/>
      <w:r w:rsidRPr="00CA727F">
        <w:rPr>
          <w:bCs/>
        </w:rPr>
        <w:t>krusial</w:t>
      </w:r>
      <w:proofErr w:type="spellEnd"/>
      <w:r w:rsidRPr="00CA727F">
        <w:rPr>
          <w:bCs/>
        </w:rPr>
        <w:t xml:space="preserve"> </w:t>
      </w:r>
      <w:proofErr w:type="spellStart"/>
      <w:r w:rsidRPr="00CA727F">
        <w:rPr>
          <w:bCs/>
        </w:rPr>
        <w:t>untuk</w:t>
      </w:r>
      <w:proofErr w:type="spellEnd"/>
      <w:r w:rsidRPr="00CA727F">
        <w:rPr>
          <w:bCs/>
        </w:rPr>
        <w:t xml:space="preserve"> </w:t>
      </w:r>
      <w:proofErr w:type="spellStart"/>
      <w:r w:rsidRPr="00CA727F">
        <w:rPr>
          <w:bCs/>
        </w:rPr>
        <w:t>menghasilkan</w:t>
      </w:r>
      <w:proofErr w:type="spellEnd"/>
      <w:r w:rsidRPr="00CA727F">
        <w:rPr>
          <w:bCs/>
        </w:rPr>
        <w:t xml:space="preserve"> </w:t>
      </w:r>
      <w:proofErr w:type="spellStart"/>
      <w:r w:rsidRPr="00CA727F">
        <w:rPr>
          <w:bCs/>
        </w:rPr>
        <w:t>akurasi</w:t>
      </w:r>
      <w:proofErr w:type="spellEnd"/>
      <w:r w:rsidRPr="00CA727F">
        <w:rPr>
          <w:bCs/>
        </w:rPr>
        <w:t xml:space="preserve"> </w:t>
      </w:r>
      <w:proofErr w:type="spellStart"/>
      <w:r w:rsidRPr="00CA727F">
        <w:rPr>
          <w:bCs/>
        </w:rPr>
        <w:t>klasifikasi</w:t>
      </w:r>
      <w:proofErr w:type="spellEnd"/>
      <w:r w:rsidRPr="00CA727F">
        <w:rPr>
          <w:bCs/>
        </w:rPr>
        <w:t xml:space="preserve"> yang </w:t>
      </w:r>
      <w:proofErr w:type="spellStart"/>
      <w:r w:rsidRPr="00CA727F">
        <w:rPr>
          <w:bCs/>
        </w:rPr>
        <w:t>tepat</w:t>
      </w:r>
      <w:proofErr w:type="spellEnd"/>
      <w:r w:rsidRPr="00CA727F">
        <w:rPr>
          <w:bCs/>
        </w:rPr>
        <w:t xml:space="preserve"> </w:t>
      </w:r>
      <w:proofErr w:type="spellStart"/>
      <w:r w:rsidRPr="00CA727F">
        <w:rPr>
          <w:bCs/>
        </w:rPr>
        <w:t>sasaran</w:t>
      </w:r>
      <w:proofErr w:type="spellEnd"/>
      <w:r w:rsidR="00371AEE" w:rsidRPr="003D0842">
        <w:rPr>
          <w:bCs/>
        </w:rPr>
        <w:t>.</w:t>
      </w:r>
    </w:p>
    <w:p w14:paraId="0D0106A6" w14:textId="77777777" w:rsidR="007B1AB7" w:rsidRPr="007B1AB7" w:rsidRDefault="007B1AB7" w:rsidP="007B1AB7">
      <w:pPr>
        <w:pStyle w:val="TeksIsi"/>
        <w:spacing w:line="360" w:lineRule="auto"/>
        <w:ind w:left="142" w:firstLine="284"/>
        <w:jc w:val="both"/>
        <w:rPr>
          <w:bCs/>
        </w:rPr>
      </w:pPr>
    </w:p>
    <w:p w14:paraId="4F8288A4" w14:textId="77777777" w:rsidR="003D0842" w:rsidRPr="003D0842" w:rsidRDefault="003D0842" w:rsidP="003D0842">
      <w:pPr>
        <w:pStyle w:val="Judul2"/>
        <w:ind w:left="0" w:firstLine="0"/>
        <w:rPr>
          <w:b w:val="0"/>
          <w:spacing w:val="-2"/>
          <w:sz w:val="24"/>
          <w:szCs w:val="24"/>
        </w:rPr>
      </w:pPr>
      <w:proofErr w:type="spellStart"/>
      <w:r>
        <w:rPr>
          <w:b w:val="0"/>
          <w:spacing w:val="-2"/>
          <w:sz w:val="24"/>
          <w:szCs w:val="24"/>
        </w:rPr>
        <w:lastRenderedPageBreak/>
        <w:t>Referensi</w:t>
      </w:r>
      <w:proofErr w:type="spellEnd"/>
    </w:p>
    <w:p w14:paraId="5DC0D856" w14:textId="77777777" w:rsidR="003D0842" w:rsidRPr="003D0842" w:rsidRDefault="003D0842" w:rsidP="003D0842">
      <w:pPr>
        <w:pStyle w:val="Judul2"/>
        <w:spacing w:before="120"/>
        <w:ind w:left="567" w:hanging="425"/>
        <w:rPr>
          <w:b w:val="0"/>
          <w:spacing w:val="-2"/>
        </w:rPr>
      </w:pPr>
      <w:r w:rsidRPr="003D0842">
        <w:rPr>
          <w:b w:val="0"/>
          <w:spacing w:val="-2"/>
        </w:rPr>
        <w:t xml:space="preserve">[1] Kementerian Pendidikan, </w:t>
      </w:r>
      <w:proofErr w:type="spellStart"/>
      <w:r w:rsidRPr="003D0842">
        <w:rPr>
          <w:b w:val="0"/>
          <w:spacing w:val="-2"/>
        </w:rPr>
        <w:t>Kebudayaan</w:t>
      </w:r>
      <w:proofErr w:type="spellEnd"/>
      <w:r w:rsidRPr="003D0842">
        <w:rPr>
          <w:b w:val="0"/>
          <w:spacing w:val="-2"/>
        </w:rPr>
        <w:t xml:space="preserve">, Riset, dan </w:t>
      </w:r>
      <w:proofErr w:type="spellStart"/>
      <w:r w:rsidRPr="003D0842">
        <w:rPr>
          <w:b w:val="0"/>
          <w:spacing w:val="-2"/>
        </w:rPr>
        <w:t>Teknologi</w:t>
      </w:r>
      <w:proofErr w:type="spellEnd"/>
      <w:r w:rsidRPr="003D0842">
        <w:rPr>
          <w:b w:val="0"/>
          <w:spacing w:val="-2"/>
        </w:rPr>
        <w:t>, “</w:t>
      </w:r>
      <w:proofErr w:type="spellStart"/>
      <w:r w:rsidRPr="003D0842">
        <w:rPr>
          <w:b w:val="0"/>
          <w:spacing w:val="-2"/>
        </w:rPr>
        <w:t>PedomanPelaksanaan</w:t>
      </w:r>
      <w:proofErr w:type="spellEnd"/>
      <w:r w:rsidRPr="003D0842">
        <w:rPr>
          <w:b w:val="0"/>
          <w:spacing w:val="-2"/>
        </w:rPr>
        <w:t xml:space="preserve"> Program Indonesia Pintar (PIP) Pendidikan Dasar dan </w:t>
      </w:r>
      <w:proofErr w:type="spellStart"/>
      <w:r w:rsidRPr="003D0842">
        <w:rPr>
          <w:b w:val="0"/>
          <w:spacing w:val="-2"/>
        </w:rPr>
        <w:t>Menengah</w:t>
      </w:r>
      <w:proofErr w:type="spellEnd"/>
      <w:r w:rsidRPr="003D0842">
        <w:rPr>
          <w:b w:val="0"/>
          <w:spacing w:val="-2"/>
        </w:rPr>
        <w:t xml:space="preserve">,” Jakarta, 2024. </w:t>
      </w:r>
    </w:p>
    <w:p w14:paraId="4A385680" w14:textId="77777777" w:rsidR="003D0842" w:rsidRPr="003D0842" w:rsidRDefault="003D0842" w:rsidP="003D0842">
      <w:pPr>
        <w:pStyle w:val="Judul2"/>
        <w:spacing w:before="120"/>
        <w:ind w:left="567" w:hanging="425"/>
        <w:rPr>
          <w:b w:val="0"/>
          <w:spacing w:val="-2"/>
        </w:rPr>
      </w:pPr>
      <w:r w:rsidRPr="003D0842">
        <w:rPr>
          <w:b w:val="0"/>
          <w:spacing w:val="-2"/>
        </w:rPr>
        <w:t xml:space="preserve">[2] E. Yulianti dan A. </w:t>
      </w:r>
      <w:proofErr w:type="spellStart"/>
      <w:r w:rsidRPr="003D0842">
        <w:rPr>
          <w:b w:val="0"/>
          <w:spacing w:val="-2"/>
        </w:rPr>
        <w:t>Nurdia</w:t>
      </w:r>
      <w:proofErr w:type="spellEnd"/>
      <w:r w:rsidRPr="003D0842">
        <w:rPr>
          <w:b w:val="0"/>
          <w:spacing w:val="-2"/>
        </w:rPr>
        <w:t>, “</w:t>
      </w:r>
      <w:proofErr w:type="spellStart"/>
      <w:r w:rsidRPr="003D0842">
        <w:rPr>
          <w:b w:val="0"/>
          <w:spacing w:val="-2"/>
        </w:rPr>
        <w:t>ImplementasiAlgoritma</w:t>
      </w:r>
      <w:proofErr w:type="spellEnd"/>
      <w:r w:rsidRPr="003D0842">
        <w:rPr>
          <w:b w:val="0"/>
          <w:spacing w:val="-2"/>
        </w:rPr>
        <w:t xml:space="preserve"> K-Nearest Neighbor (KNN) </w:t>
      </w:r>
      <w:proofErr w:type="spellStart"/>
      <w:r w:rsidRPr="003D0842">
        <w:rPr>
          <w:b w:val="0"/>
          <w:spacing w:val="-2"/>
        </w:rPr>
        <w:t>UntukKlasifikasiPenerima</w:t>
      </w:r>
      <w:proofErr w:type="spellEnd"/>
      <w:r w:rsidRPr="003D0842">
        <w:rPr>
          <w:b w:val="0"/>
          <w:spacing w:val="-2"/>
        </w:rPr>
        <w:t xml:space="preserve"> </w:t>
      </w:r>
      <w:proofErr w:type="spellStart"/>
      <w:r w:rsidRPr="003D0842">
        <w:rPr>
          <w:b w:val="0"/>
          <w:spacing w:val="-2"/>
        </w:rPr>
        <w:t>Beasiswa</w:t>
      </w:r>
      <w:proofErr w:type="spellEnd"/>
      <w:r w:rsidRPr="003D0842">
        <w:rPr>
          <w:b w:val="0"/>
          <w:spacing w:val="-2"/>
        </w:rPr>
        <w:t xml:space="preserve">,” </w:t>
      </w:r>
      <w:proofErr w:type="spellStart"/>
      <w:r w:rsidRPr="003D0842">
        <w:rPr>
          <w:b w:val="0"/>
          <w:i/>
          <w:iCs/>
          <w:spacing w:val="-2"/>
        </w:rPr>
        <w:t>JurnalSistemInformasi</w:t>
      </w:r>
      <w:proofErr w:type="spellEnd"/>
      <w:r w:rsidRPr="003D0842">
        <w:rPr>
          <w:b w:val="0"/>
          <w:i/>
          <w:iCs/>
          <w:spacing w:val="-2"/>
        </w:rPr>
        <w:t xml:space="preserve"> dan </w:t>
      </w:r>
      <w:proofErr w:type="spellStart"/>
      <w:r w:rsidRPr="003D0842">
        <w:rPr>
          <w:b w:val="0"/>
          <w:i/>
          <w:iCs/>
          <w:spacing w:val="-2"/>
        </w:rPr>
        <w:t>Informatika</w:t>
      </w:r>
      <w:proofErr w:type="spellEnd"/>
      <w:r w:rsidRPr="003D0842">
        <w:rPr>
          <w:b w:val="0"/>
          <w:i/>
          <w:iCs/>
          <w:spacing w:val="-2"/>
        </w:rPr>
        <w:t xml:space="preserve"> (Simika)</w:t>
      </w:r>
      <w:r w:rsidRPr="003D0842">
        <w:rPr>
          <w:b w:val="0"/>
          <w:spacing w:val="-2"/>
        </w:rPr>
        <w:t xml:space="preserve">, vol. 1, no. 1, 2018. </w:t>
      </w:r>
    </w:p>
    <w:p w14:paraId="6E5B3E9E" w14:textId="77777777" w:rsidR="003D0842" w:rsidRPr="003D0842" w:rsidRDefault="003D0842" w:rsidP="003D0842">
      <w:pPr>
        <w:pStyle w:val="Judul2"/>
        <w:spacing w:before="120"/>
        <w:ind w:left="567" w:hanging="425"/>
        <w:rPr>
          <w:b w:val="0"/>
          <w:spacing w:val="-2"/>
        </w:rPr>
      </w:pPr>
      <w:r w:rsidRPr="003D0842">
        <w:rPr>
          <w:b w:val="0"/>
          <w:spacing w:val="-2"/>
        </w:rPr>
        <w:t xml:space="preserve">[3] J. Han, M. Kamber, dan J. Pei, </w:t>
      </w:r>
      <w:r w:rsidRPr="003D0842">
        <w:rPr>
          <w:b w:val="0"/>
          <w:i/>
          <w:iCs/>
          <w:spacing w:val="-2"/>
        </w:rPr>
        <w:t>Data Mining: Concepts and Techniques</w:t>
      </w:r>
      <w:r w:rsidRPr="003D0842">
        <w:rPr>
          <w:b w:val="0"/>
          <w:spacing w:val="-2"/>
        </w:rPr>
        <w:t xml:space="preserve">, 3rd ed. Waltham: Morgan Kaufmann, 2012. </w:t>
      </w:r>
    </w:p>
    <w:p w14:paraId="3D7E3699" w14:textId="77777777" w:rsidR="003D0842" w:rsidRPr="003D0842" w:rsidRDefault="003D0842" w:rsidP="003D0842">
      <w:pPr>
        <w:pStyle w:val="Judul2"/>
        <w:spacing w:before="120"/>
        <w:ind w:left="567" w:hanging="425"/>
        <w:rPr>
          <w:b w:val="0"/>
          <w:spacing w:val="-2"/>
        </w:rPr>
      </w:pPr>
      <w:r w:rsidRPr="003D0842">
        <w:rPr>
          <w:b w:val="0"/>
          <w:spacing w:val="-2"/>
        </w:rPr>
        <w:t xml:space="preserve">[4] D. T. Larose dan C. D. Larose, </w:t>
      </w:r>
      <w:r w:rsidRPr="003D0842">
        <w:rPr>
          <w:b w:val="0"/>
          <w:i/>
          <w:iCs/>
          <w:spacing w:val="-2"/>
        </w:rPr>
        <w:t>Discovering Knowledge in Data: An Introduction to Data Mining</w:t>
      </w:r>
      <w:r w:rsidRPr="003D0842">
        <w:rPr>
          <w:b w:val="0"/>
          <w:spacing w:val="-2"/>
        </w:rPr>
        <w:t xml:space="preserve">. Hoboken: Wiley, 2014. </w:t>
      </w:r>
    </w:p>
    <w:p w14:paraId="2E016785" w14:textId="77777777" w:rsidR="003D0842" w:rsidRDefault="003D0842" w:rsidP="003D0842">
      <w:pPr>
        <w:pStyle w:val="Judul2"/>
        <w:spacing w:before="120"/>
        <w:ind w:left="567" w:hanging="425"/>
        <w:rPr>
          <w:b w:val="0"/>
          <w:spacing w:val="-2"/>
        </w:rPr>
      </w:pPr>
      <w:r w:rsidRPr="003D0842">
        <w:rPr>
          <w:b w:val="0"/>
          <w:spacing w:val="-2"/>
        </w:rPr>
        <w:t xml:space="preserve">[5] E. </w:t>
      </w:r>
      <w:proofErr w:type="spellStart"/>
      <w:r w:rsidRPr="003D0842">
        <w:rPr>
          <w:b w:val="0"/>
          <w:spacing w:val="-2"/>
        </w:rPr>
        <w:t>Prasetyo</w:t>
      </w:r>
      <w:proofErr w:type="spellEnd"/>
      <w:r w:rsidRPr="003D0842">
        <w:rPr>
          <w:b w:val="0"/>
          <w:spacing w:val="-2"/>
        </w:rPr>
        <w:t xml:space="preserve">, </w:t>
      </w:r>
      <w:r w:rsidRPr="003D0842">
        <w:rPr>
          <w:b w:val="0"/>
          <w:i/>
          <w:iCs/>
          <w:spacing w:val="-2"/>
        </w:rPr>
        <w:t xml:space="preserve">Data Mining: </w:t>
      </w:r>
      <w:proofErr w:type="spellStart"/>
      <w:r w:rsidRPr="003D0842">
        <w:rPr>
          <w:b w:val="0"/>
          <w:i/>
          <w:iCs/>
          <w:spacing w:val="-2"/>
        </w:rPr>
        <w:t>Mengolah</w:t>
      </w:r>
      <w:proofErr w:type="spellEnd"/>
      <w:r w:rsidRPr="003D0842">
        <w:rPr>
          <w:b w:val="0"/>
          <w:i/>
          <w:iCs/>
          <w:spacing w:val="-2"/>
        </w:rPr>
        <w:t xml:space="preserve"> Data </w:t>
      </w:r>
      <w:proofErr w:type="spellStart"/>
      <w:r w:rsidRPr="003D0842">
        <w:rPr>
          <w:b w:val="0"/>
          <w:i/>
          <w:iCs/>
          <w:spacing w:val="-2"/>
        </w:rPr>
        <w:t>MenjadiInformasiMenggunakanMatlab</w:t>
      </w:r>
      <w:proofErr w:type="spellEnd"/>
      <w:r w:rsidRPr="003D0842">
        <w:rPr>
          <w:b w:val="0"/>
          <w:spacing w:val="-2"/>
        </w:rPr>
        <w:t xml:space="preserve">. Yogyakarta: Andi Offset, 2012. </w:t>
      </w:r>
    </w:p>
    <w:p w14:paraId="06ED2E4A" w14:textId="77777777" w:rsidR="00CA727F" w:rsidRPr="00CA727F" w:rsidRDefault="00CA727F" w:rsidP="00CA727F">
      <w:pPr>
        <w:pStyle w:val="Judul2"/>
        <w:spacing w:before="120"/>
        <w:ind w:left="567" w:hanging="425"/>
        <w:rPr>
          <w:b w:val="0"/>
          <w:bCs w:val="0"/>
          <w:spacing w:val="-2"/>
        </w:rPr>
      </w:pPr>
      <w:r w:rsidRPr="00CA727F">
        <w:rPr>
          <w:b w:val="0"/>
          <w:bCs w:val="0"/>
          <w:spacing w:val="-2"/>
        </w:rPr>
        <w:t xml:space="preserve">[6] S. Russell dan P. Norvig, </w:t>
      </w:r>
      <w:r w:rsidRPr="00CA727F">
        <w:rPr>
          <w:b w:val="0"/>
          <w:bCs w:val="0"/>
          <w:i/>
          <w:iCs/>
          <w:spacing w:val="-2"/>
        </w:rPr>
        <w:t>Artificial Intelligence: A Modern Approach</w:t>
      </w:r>
      <w:r w:rsidRPr="00CA727F">
        <w:rPr>
          <w:b w:val="0"/>
          <w:bCs w:val="0"/>
          <w:spacing w:val="-2"/>
        </w:rPr>
        <w:t>, 4th ed. Pearson, 2020.</w:t>
      </w:r>
    </w:p>
    <w:p w14:paraId="54157F9C" w14:textId="77777777" w:rsidR="00CA727F" w:rsidRPr="00CA727F" w:rsidRDefault="00CA727F" w:rsidP="00CA727F">
      <w:pPr>
        <w:pStyle w:val="Judul2"/>
        <w:spacing w:before="120"/>
        <w:ind w:left="567" w:hanging="425"/>
        <w:rPr>
          <w:b w:val="0"/>
          <w:bCs w:val="0"/>
          <w:spacing w:val="-2"/>
        </w:rPr>
      </w:pPr>
      <w:r w:rsidRPr="00CA727F">
        <w:rPr>
          <w:b w:val="0"/>
          <w:bCs w:val="0"/>
          <w:spacing w:val="-2"/>
        </w:rPr>
        <w:t xml:space="preserve">[7] I. H. Witten, E. Frank, M. A. Hall, dan C. J. Pal, </w:t>
      </w:r>
      <w:r w:rsidRPr="00CA727F">
        <w:rPr>
          <w:b w:val="0"/>
          <w:bCs w:val="0"/>
          <w:i/>
          <w:iCs/>
          <w:spacing w:val="-2"/>
        </w:rPr>
        <w:t>Data Mining: Practical Machine Learning Tools and Techniques</w:t>
      </w:r>
      <w:r w:rsidRPr="00CA727F">
        <w:rPr>
          <w:b w:val="0"/>
          <w:bCs w:val="0"/>
          <w:spacing w:val="-2"/>
        </w:rPr>
        <w:t>. Morgan Kaufmann, 2016.</w:t>
      </w:r>
    </w:p>
    <w:p w14:paraId="57CD5C63" w14:textId="77777777" w:rsidR="00CA727F" w:rsidRPr="00CA727F" w:rsidRDefault="00CA727F" w:rsidP="00CA727F">
      <w:pPr>
        <w:pStyle w:val="Judul2"/>
        <w:spacing w:before="120"/>
        <w:ind w:left="567" w:hanging="425"/>
        <w:rPr>
          <w:b w:val="0"/>
          <w:bCs w:val="0"/>
          <w:spacing w:val="-2"/>
        </w:rPr>
      </w:pPr>
      <w:r w:rsidRPr="00CA727F">
        <w:rPr>
          <w:b w:val="0"/>
          <w:bCs w:val="0"/>
          <w:spacing w:val="-2"/>
        </w:rPr>
        <w:t xml:space="preserve">[8] M. Bramer, </w:t>
      </w:r>
      <w:r w:rsidRPr="00CA727F">
        <w:rPr>
          <w:b w:val="0"/>
          <w:bCs w:val="0"/>
          <w:i/>
          <w:iCs/>
          <w:spacing w:val="-2"/>
        </w:rPr>
        <w:t>Principles of Data Mining</w:t>
      </w:r>
      <w:r w:rsidRPr="00CA727F">
        <w:rPr>
          <w:b w:val="0"/>
          <w:bCs w:val="0"/>
          <w:spacing w:val="-2"/>
        </w:rPr>
        <w:t>. London: Springer-Verlag, 2013.</w:t>
      </w:r>
    </w:p>
    <w:p w14:paraId="7C5E1E33" w14:textId="77777777" w:rsidR="00CA727F" w:rsidRPr="003D0842" w:rsidRDefault="00CA727F" w:rsidP="003D0842">
      <w:pPr>
        <w:pStyle w:val="Judul2"/>
        <w:spacing w:before="120"/>
        <w:ind w:left="567" w:hanging="425"/>
        <w:rPr>
          <w:b w:val="0"/>
          <w:spacing w:val="-2"/>
        </w:rPr>
      </w:pPr>
    </w:p>
    <w:p w14:paraId="41B97B5F" w14:textId="77777777" w:rsidR="003D0842" w:rsidRPr="003D0842" w:rsidRDefault="003D0842" w:rsidP="003D0842">
      <w:pPr>
        <w:pStyle w:val="Judul2"/>
        <w:spacing w:before="120"/>
        <w:ind w:left="0" w:firstLine="0"/>
        <w:rPr>
          <w:b w:val="0"/>
          <w:spacing w:val="-2"/>
        </w:rPr>
      </w:pPr>
    </w:p>
    <w:sectPr w:rsidR="003D0842" w:rsidRPr="003D0842" w:rsidSect="00165A76">
      <w:headerReference w:type="default" r:id="rId14"/>
      <w:footerReference w:type="default" r:id="rId15"/>
      <w:type w:val="continuous"/>
      <w:pgSz w:w="11920" w:h="16840"/>
      <w:pgMar w:top="1300" w:right="1133" w:bottom="760" w:left="1559" w:header="858" w:footer="56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5F9F" w14:textId="77777777" w:rsidR="00E90963" w:rsidRDefault="00E90963">
      <w:r>
        <w:separator/>
      </w:r>
    </w:p>
  </w:endnote>
  <w:endnote w:type="continuationSeparator" w:id="0">
    <w:p w14:paraId="4A8AF96C" w14:textId="77777777" w:rsidR="00E90963" w:rsidRDefault="00E9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035162"/>
      <w:docPartObj>
        <w:docPartGallery w:val="Page Numbers (Bottom of Page)"/>
        <w:docPartUnique/>
      </w:docPartObj>
    </w:sdtPr>
    <w:sdtEndPr>
      <w:rPr>
        <w:color w:val="7F7F7F" w:themeColor="background1" w:themeShade="7F"/>
        <w:spacing w:val="60"/>
        <w:lang w:val="id-ID"/>
      </w:rPr>
    </w:sdtEndPr>
    <w:sdtContent>
      <w:p w14:paraId="6F94E67F" w14:textId="3712C604" w:rsidR="00165A76" w:rsidRDefault="00165A76">
        <w:pPr>
          <w:pStyle w:val="Footer"/>
          <w:pBdr>
            <w:top w:val="single" w:sz="4" w:space="1" w:color="D9D9D9" w:themeColor="background1" w:themeShade="D9"/>
          </w:pBdr>
          <w:rPr>
            <w:b/>
            <w:bCs/>
          </w:rPr>
        </w:pPr>
        <w:r w:rsidRPr="00165A76">
          <w:rPr>
            <w:sz w:val="16"/>
            <w:szCs w:val="16"/>
          </w:rPr>
          <w:fldChar w:fldCharType="begin"/>
        </w:r>
        <w:r w:rsidRPr="00165A76">
          <w:rPr>
            <w:sz w:val="16"/>
            <w:szCs w:val="16"/>
          </w:rPr>
          <w:instrText>PAGE   \* MERGEFORMAT</w:instrText>
        </w:r>
        <w:r w:rsidRPr="00165A76">
          <w:rPr>
            <w:sz w:val="16"/>
            <w:szCs w:val="16"/>
          </w:rPr>
          <w:fldChar w:fldCharType="separate"/>
        </w:r>
        <w:r w:rsidRPr="00165A76">
          <w:rPr>
            <w:b/>
            <w:bCs/>
            <w:sz w:val="16"/>
            <w:szCs w:val="16"/>
            <w:lang w:val="id-ID"/>
          </w:rPr>
          <w:t>2</w:t>
        </w:r>
        <w:r w:rsidRPr="00165A76">
          <w:rPr>
            <w:b/>
            <w:bCs/>
            <w:sz w:val="16"/>
            <w:szCs w:val="16"/>
          </w:rPr>
          <w:fldChar w:fldCharType="end"/>
        </w:r>
        <w:r w:rsidRPr="00165A76">
          <w:rPr>
            <w:b/>
            <w:bCs/>
            <w:sz w:val="16"/>
            <w:szCs w:val="16"/>
            <w:lang w:val="id-ID"/>
          </w:rPr>
          <w:t xml:space="preserve"> </w:t>
        </w:r>
        <w:r>
          <w:rPr>
            <w:b/>
            <w:bCs/>
            <w:lang w:val="id-ID"/>
          </w:rPr>
          <w:t xml:space="preserve">| </w:t>
        </w:r>
        <w:r>
          <w:rPr>
            <w:i/>
            <w:iCs/>
            <w:sz w:val="16"/>
            <w:szCs w:val="16"/>
          </w:rPr>
          <w:t xml:space="preserve">Achmad </w:t>
        </w:r>
        <w:proofErr w:type="spellStart"/>
        <w:r>
          <w:rPr>
            <w:i/>
            <w:iCs/>
            <w:sz w:val="16"/>
            <w:szCs w:val="16"/>
          </w:rPr>
          <w:t>Gusnul</w:t>
        </w:r>
        <w:proofErr w:type="spellEnd"/>
        <w:r>
          <w:rPr>
            <w:i/>
            <w:iCs/>
            <w:sz w:val="16"/>
            <w:szCs w:val="16"/>
          </w:rPr>
          <w:t xml:space="preserve"> Khuluq, </w:t>
        </w:r>
        <w:proofErr w:type="spellStart"/>
        <w:r>
          <w:rPr>
            <w:i/>
            <w:iCs/>
            <w:sz w:val="16"/>
            <w:szCs w:val="16"/>
          </w:rPr>
          <w:t>Klasifikasi</w:t>
        </w:r>
        <w:proofErr w:type="spellEnd"/>
        <w:r>
          <w:rPr>
            <w:i/>
            <w:iCs/>
            <w:sz w:val="16"/>
            <w:szCs w:val="16"/>
          </w:rPr>
          <w:t xml:space="preserve"> </w:t>
        </w:r>
        <w:proofErr w:type="spellStart"/>
        <w:r>
          <w:rPr>
            <w:i/>
            <w:iCs/>
            <w:sz w:val="16"/>
            <w:szCs w:val="16"/>
          </w:rPr>
          <w:t>Kelayakan</w:t>
        </w:r>
        <w:proofErr w:type="spellEnd"/>
        <w:r>
          <w:rPr>
            <w:i/>
            <w:iCs/>
            <w:sz w:val="16"/>
            <w:szCs w:val="16"/>
          </w:rPr>
          <w:t xml:space="preserve"> </w:t>
        </w:r>
        <w:proofErr w:type="spellStart"/>
        <w:r>
          <w:rPr>
            <w:i/>
            <w:iCs/>
            <w:sz w:val="16"/>
            <w:szCs w:val="16"/>
          </w:rPr>
          <w:t>Beasiswa</w:t>
        </w:r>
        <w:proofErr w:type="spellEnd"/>
        <w:r>
          <w:rPr>
            <w:i/>
            <w:iCs/>
            <w:sz w:val="16"/>
            <w:szCs w:val="16"/>
          </w:rPr>
          <w:t xml:space="preserve"> PIP </w:t>
        </w:r>
        <w:proofErr w:type="spellStart"/>
        <w:r>
          <w:rPr>
            <w:i/>
            <w:iCs/>
            <w:sz w:val="16"/>
            <w:szCs w:val="16"/>
          </w:rPr>
          <w:t>Menggunakan</w:t>
        </w:r>
        <w:proofErr w:type="spellEnd"/>
        <w:r>
          <w:rPr>
            <w:i/>
            <w:iCs/>
            <w:sz w:val="16"/>
            <w:szCs w:val="16"/>
          </w:rPr>
          <w:t xml:space="preserve"> KNN pada UPT </w:t>
        </w:r>
        <w:proofErr w:type="spellStart"/>
        <w:r>
          <w:rPr>
            <w:i/>
            <w:iCs/>
            <w:sz w:val="16"/>
            <w:szCs w:val="16"/>
          </w:rPr>
          <w:t>Sekolah</w:t>
        </w:r>
        <w:proofErr w:type="spellEnd"/>
        <w:r>
          <w:rPr>
            <w:i/>
            <w:iCs/>
            <w:sz w:val="16"/>
            <w:szCs w:val="16"/>
          </w:rPr>
          <w:t xml:space="preserve"> Dasar Negeri 19 Gresik</w:t>
        </w:r>
      </w:p>
    </w:sdtContent>
  </w:sdt>
  <w:p w14:paraId="186E91ED" w14:textId="513B6B6C" w:rsidR="00586701" w:rsidRDefault="00586701">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0594" w14:textId="77777777" w:rsidR="00E90963" w:rsidRDefault="00E90963">
      <w:r>
        <w:separator/>
      </w:r>
    </w:p>
  </w:footnote>
  <w:footnote w:type="continuationSeparator" w:id="0">
    <w:p w14:paraId="4517CD8D" w14:textId="77777777" w:rsidR="00E90963" w:rsidRDefault="00E9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93A" w14:textId="2827501C" w:rsidR="00586701" w:rsidRPr="0020285E" w:rsidRDefault="0020285E" w:rsidP="0020285E">
    <w:pPr>
      <w:pStyle w:val="Header"/>
      <w:tabs>
        <w:tab w:val="clear" w:pos="4680"/>
        <w:tab w:val="center" w:pos="0"/>
      </w:tabs>
      <w:jc w:val="center"/>
      <w:rPr>
        <w:b/>
        <w:bCs/>
        <w:i/>
        <w:iCs/>
        <w:color w:val="000000" w:themeColor="text1"/>
        <w:sz w:val="20"/>
        <w:szCs w:val="20"/>
        <w:lang w:val="de-DE"/>
      </w:rPr>
    </w:pPr>
    <w:r w:rsidRPr="0020285E">
      <w:rPr>
        <w:b/>
        <w:bCs/>
        <w:i/>
        <w:iCs/>
        <w:color w:val="000000" w:themeColor="text1"/>
        <w:sz w:val="20"/>
        <w:szCs w:val="20"/>
        <w:lang w:val="de-DE"/>
      </w:rPr>
      <w:t>J-Komputer. Vol 2 No 2. 31 Desember 2024, Hal 63 - 67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E85"/>
    <w:multiLevelType w:val="hybridMultilevel"/>
    <w:tmpl w:val="D11A7AA6"/>
    <w:lvl w:ilvl="0" w:tplc="A7BE95B0">
      <w:start w:val="1"/>
      <w:numFmt w:val="decimal"/>
      <w:lvlText w:val="%1."/>
      <w:lvlJc w:val="left"/>
      <w:pPr>
        <w:ind w:left="361" w:hanging="220"/>
      </w:pPr>
      <w:rPr>
        <w:rFonts w:ascii="Times New Roman" w:eastAsia="Times New Roman" w:hAnsi="Times New Roman" w:cs="Times New Roman" w:hint="default"/>
        <w:b/>
        <w:bCs/>
        <w:i w:val="0"/>
        <w:iCs w:val="0"/>
        <w:spacing w:val="-1"/>
        <w:w w:val="100"/>
        <w:sz w:val="22"/>
        <w:szCs w:val="22"/>
        <w:lang w:eastAsia="en-US" w:bidi="ar-SA"/>
      </w:rPr>
    </w:lvl>
    <w:lvl w:ilvl="1" w:tplc="040EE142">
      <w:numFmt w:val="bullet"/>
      <w:lvlText w:val="•"/>
      <w:lvlJc w:val="left"/>
      <w:pPr>
        <w:ind w:left="1246" w:hanging="220"/>
      </w:pPr>
      <w:rPr>
        <w:rFonts w:hint="default"/>
        <w:lang w:eastAsia="en-US" w:bidi="ar-SA"/>
      </w:rPr>
    </w:lvl>
    <w:lvl w:ilvl="2" w:tplc="331AC40C">
      <w:numFmt w:val="bullet"/>
      <w:lvlText w:val="•"/>
      <w:lvlJc w:val="left"/>
      <w:pPr>
        <w:ind w:left="2133" w:hanging="220"/>
      </w:pPr>
      <w:rPr>
        <w:rFonts w:hint="default"/>
        <w:lang w:eastAsia="en-US" w:bidi="ar-SA"/>
      </w:rPr>
    </w:lvl>
    <w:lvl w:ilvl="3" w:tplc="9C26CE02">
      <w:numFmt w:val="bullet"/>
      <w:lvlText w:val="•"/>
      <w:lvlJc w:val="left"/>
      <w:pPr>
        <w:ind w:left="3020" w:hanging="220"/>
      </w:pPr>
      <w:rPr>
        <w:rFonts w:hint="default"/>
        <w:lang w:eastAsia="en-US" w:bidi="ar-SA"/>
      </w:rPr>
    </w:lvl>
    <w:lvl w:ilvl="4" w:tplc="9C028516">
      <w:numFmt w:val="bullet"/>
      <w:lvlText w:val="•"/>
      <w:lvlJc w:val="left"/>
      <w:pPr>
        <w:ind w:left="3907" w:hanging="220"/>
      </w:pPr>
      <w:rPr>
        <w:rFonts w:hint="default"/>
        <w:lang w:eastAsia="en-US" w:bidi="ar-SA"/>
      </w:rPr>
    </w:lvl>
    <w:lvl w:ilvl="5" w:tplc="09D80CBC">
      <w:numFmt w:val="bullet"/>
      <w:lvlText w:val="•"/>
      <w:lvlJc w:val="left"/>
      <w:pPr>
        <w:ind w:left="4794" w:hanging="220"/>
      </w:pPr>
      <w:rPr>
        <w:rFonts w:hint="default"/>
        <w:lang w:eastAsia="en-US" w:bidi="ar-SA"/>
      </w:rPr>
    </w:lvl>
    <w:lvl w:ilvl="6" w:tplc="D64E06C4">
      <w:numFmt w:val="bullet"/>
      <w:lvlText w:val="•"/>
      <w:lvlJc w:val="left"/>
      <w:pPr>
        <w:ind w:left="5680" w:hanging="220"/>
      </w:pPr>
      <w:rPr>
        <w:rFonts w:hint="default"/>
        <w:lang w:eastAsia="en-US" w:bidi="ar-SA"/>
      </w:rPr>
    </w:lvl>
    <w:lvl w:ilvl="7" w:tplc="D4F67E2E">
      <w:numFmt w:val="bullet"/>
      <w:lvlText w:val="•"/>
      <w:lvlJc w:val="left"/>
      <w:pPr>
        <w:ind w:left="6567" w:hanging="220"/>
      </w:pPr>
      <w:rPr>
        <w:rFonts w:hint="default"/>
        <w:lang w:eastAsia="en-US" w:bidi="ar-SA"/>
      </w:rPr>
    </w:lvl>
    <w:lvl w:ilvl="8" w:tplc="0B3A15FC">
      <w:numFmt w:val="bullet"/>
      <w:lvlText w:val="•"/>
      <w:lvlJc w:val="left"/>
      <w:pPr>
        <w:ind w:left="7454" w:hanging="220"/>
      </w:pPr>
      <w:rPr>
        <w:rFonts w:hint="default"/>
        <w:lang w:eastAsia="en-US" w:bidi="ar-SA"/>
      </w:rPr>
    </w:lvl>
  </w:abstractNum>
  <w:abstractNum w:abstractNumId="1" w15:restartNumberingAfterBreak="0">
    <w:nsid w:val="29F0FC71"/>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EF098E"/>
    <w:multiLevelType w:val="hybridMultilevel"/>
    <w:tmpl w:val="82069DC6"/>
    <w:lvl w:ilvl="0" w:tplc="297A935C">
      <w:start w:val="1"/>
      <w:numFmt w:val="decimal"/>
      <w:lvlText w:val="[%1]"/>
      <w:lvlJc w:val="left"/>
      <w:pPr>
        <w:ind w:left="787" w:hanging="645"/>
      </w:pPr>
      <w:rPr>
        <w:rFonts w:ascii="Times New Roman" w:eastAsia="Times New Roman" w:hAnsi="Times New Roman" w:cs="Times New Roman" w:hint="default"/>
        <w:b w:val="0"/>
        <w:bCs w:val="0"/>
        <w:i w:val="0"/>
        <w:iCs w:val="0"/>
        <w:spacing w:val="-1"/>
        <w:w w:val="100"/>
        <w:sz w:val="22"/>
        <w:szCs w:val="22"/>
        <w:lang w:eastAsia="en-US" w:bidi="ar-SA"/>
      </w:rPr>
    </w:lvl>
    <w:lvl w:ilvl="1" w:tplc="C8A0475C">
      <w:numFmt w:val="bullet"/>
      <w:lvlText w:val="•"/>
      <w:lvlJc w:val="left"/>
      <w:pPr>
        <w:ind w:left="1624" w:hanging="645"/>
      </w:pPr>
      <w:rPr>
        <w:rFonts w:hint="default"/>
        <w:lang w:eastAsia="en-US" w:bidi="ar-SA"/>
      </w:rPr>
    </w:lvl>
    <w:lvl w:ilvl="2" w:tplc="23DE70A0">
      <w:numFmt w:val="bullet"/>
      <w:lvlText w:val="•"/>
      <w:lvlJc w:val="left"/>
      <w:pPr>
        <w:ind w:left="2469" w:hanging="645"/>
      </w:pPr>
      <w:rPr>
        <w:rFonts w:hint="default"/>
        <w:lang w:eastAsia="en-US" w:bidi="ar-SA"/>
      </w:rPr>
    </w:lvl>
    <w:lvl w:ilvl="3" w:tplc="20BE7D3E">
      <w:numFmt w:val="bullet"/>
      <w:lvlText w:val="•"/>
      <w:lvlJc w:val="left"/>
      <w:pPr>
        <w:ind w:left="3314" w:hanging="645"/>
      </w:pPr>
      <w:rPr>
        <w:rFonts w:hint="default"/>
        <w:lang w:eastAsia="en-US" w:bidi="ar-SA"/>
      </w:rPr>
    </w:lvl>
    <w:lvl w:ilvl="4" w:tplc="443AE9C0">
      <w:numFmt w:val="bullet"/>
      <w:lvlText w:val="•"/>
      <w:lvlJc w:val="left"/>
      <w:pPr>
        <w:ind w:left="4159" w:hanging="645"/>
      </w:pPr>
      <w:rPr>
        <w:rFonts w:hint="default"/>
        <w:lang w:eastAsia="en-US" w:bidi="ar-SA"/>
      </w:rPr>
    </w:lvl>
    <w:lvl w:ilvl="5" w:tplc="F56CD1B0">
      <w:numFmt w:val="bullet"/>
      <w:lvlText w:val="•"/>
      <w:lvlJc w:val="left"/>
      <w:pPr>
        <w:ind w:left="5004" w:hanging="645"/>
      </w:pPr>
      <w:rPr>
        <w:rFonts w:hint="default"/>
        <w:lang w:eastAsia="en-US" w:bidi="ar-SA"/>
      </w:rPr>
    </w:lvl>
    <w:lvl w:ilvl="6" w:tplc="036EE1DC">
      <w:numFmt w:val="bullet"/>
      <w:lvlText w:val="•"/>
      <w:lvlJc w:val="left"/>
      <w:pPr>
        <w:ind w:left="5848" w:hanging="645"/>
      </w:pPr>
      <w:rPr>
        <w:rFonts w:hint="default"/>
        <w:lang w:eastAsia="en-US" w:bidi="ar-SA"/>
      </w:rPr>
    </w:lvl>
    <w:lvl w:ilvl="7" w:tplc="3B6ADD8C">
      <w:numFmt w:val="bullet"/>
      <w:lvlText w:val="•"/>
      <w:lvlJc w:val="left"/>
      <w:pPr>
        <w:ind w:left="6693" w:hanging="645"/>
      </w:pPr>
      <w:rPr>
        <w:rFonts w:hint="default"/>
        <w:lang w:eastAsia="en-US" w:bidi="ar-SA"/>
      </w:rPr>
    </w:lvl>
    <w:lvl w:ilvl="8" w:tplc="C8CCB48C">
      <w:numFmt w:val="bullet"/>
      <w:lvlText w:val="•"/>
      <w:lvlJc w:val="left"/>
      <w:pPr>
        <w:ind w:left="7538" w:hanging="645"/>
      </w:pPr>
      <w:rPr>
        <w:rFonts w:hint="default"/>
        <w:lang w:eastAsia="en-US" w:bidi="ar-SA"/>
      </w:rPr>
    </w:lvl>
  </w:abstractNum>
  <w:abstractNum w:abstractNumId="3" w15:restartNumberingAfterBreak="0">
    <w:nsid w:val="33B55358"/>
    <w:multiLevelType w:val="hybridMultilevel"/>
    <w:tmpl w:val="BF7EBD56"/>
    <w:lvl w:ilvl="0" w:tplc="0352B26E">
      <w:start w:val="1"/>
      <w:numFmt w:val="decimal"/>
      <w:lvlText w:val="%1."/>
      <w:lvlJc w:val="left"/>
      <w:pPr>
        <w:ind w:left="441" w:hanging="360"/>
      </w:pPr>
      <w:rPr>
        <w:rFonts w:ascii="Times New Roman" w:eastAsia="Times New Roman" w:hAnsi="Times New Roman" w:cs="Times New Roman" w:hint="default"/>
        <w:b w:val="0"/>
        <w:bCs w:val="0"/>
        <w:i w:val="0"/>
        <w:iCs w:val="0"/>
        <w:spacing w:val="-1"/>
        <w:w w:val="100"/>
        <w:sz w:val="22"/>
        <w:szCs w:val="22"/>
        <w:lang w:eastAsia="en-US" w:bidi="ar-SA"/>
      </w:rPr>
    </w:lvl>
    <w:lvl w:ilvl="1" w:tplc="96C46C32">
      <w:numFmt w:val="bullet"/>
      <w:lvlText w:val="•"/>
      <w:lvlJc w:val="left"/>
      <w:pPr>
        <w:ind w:left="1278" w:hanging="360"/>
      </w:pPr>
      <w:rPr>
        <w:rFonts w:hint="default"/>
        <w:lang w:eastAsia="en-US" w:bidi="ar-SA"/>
      </w:rPr>
    </w:lvl>
    <w:lvl w:ilvl="2" w:tplc="48CE7FC8">
      <w:numFmt w:val="bullet"/>
      <w:lvlText w:val="•"/>
      <w:lvlJc w:val="left"/>
      <w:pPr>
        <w:ind w:left="2116" w:hanging="360"/>
      </w:pPr>
      <w:rPr>
        <w:rFonts w:hint="default"/>
        <w:lang w:eastAsia="en-US" w:bidi="ar-SA"/>
      </w:rPr>
    </w:lvl>
    <w:lvl w:ilvl="3" w:tplc="AA4CC596">
      <w:numFmt w:val="bullet"/>
      <w:lvlText w:val="•"/>
      <w:lvlJc w:val="left"/>
      <w:pPr>
        <w:ind w:left="2954" w:hanging="360"/>
      </w:pPr>
      <w:rPr>
        <w:rFonts w:hint="default"/>
        <w:lang w:eastAsia="en-US" w:bidi="ar-SA"/>
      </w:rPr>
    </w:lvl>
    <w:lvl w:ilvl="4" w:tplc="9050E53C">
      <w:numFmt w:val="bullet"/>
      <w:lvlText w:val="•"/>
      <w:lvlJc w:val="left"/>
      <w:pPr>
        <w:ind w:left="3792" w:hanging="360"/>
      </w:pPr>
      <w:rPr>
        <w:rFonts w:hint="default"/>
        <w:lang w:eastAsia="en-US" w:bidi="ar-SA"/>
      </w:rPr>
    </w:lvl>
    <w:lvl w:ilvl="5" w:tplc="DA1ABB68">
      <w:numFmt w:val="bullet"/>
      <w:lvlText w:val="•"/>
      <w:lvlJc w:val="left"/>
      <w:pPr>
        <w:ind w:left="4630" w:hanging="360"/>
      </w:pPr>
      <w:rPr>
        <w:rFonts w:hint="default"/>
        <w:lang w:eastAsia="en-US" w:bidi="ar-SA"/>
      </w:rPr>
    </w:lvl>
    <w:lvl w:ilvl="6" w:tplc="F52EAA28">
      <w:numFmt w:val="bullet"/>
      <w:lvlText w:val="•"/>
      <w:lvlJc w:val="left"/>
      <w:pPr>
        <w:ind w:left="5468" w:hanging="360"/>
      </w:pPr>
      <w:rPr>
        <w:rFonts w:hint="default"/>
        <w:lang w:eastAsia="en-US" w:bidi="ar-SA"/>
      </w:rPr>
    </w:lvl>
    <w:lvl w:ilvl="7" w:tplc="45EE3076">
      <w:numFmt w:val="bullet"/>
      <w:lvlText w:val="•"/>
      <w:lvlJc w:val="left"/>
      <w:pPr>
        <w:ind w:left="6306" w:hanging="360"/>
      </w:pPr>
      <w:rPr>
        <w:rFonts w:hint="default"/>
        <w:lang w:eastAsia="en-US" w:bidi="ar-SA"/>
      </w:rPr>
    </w:lvl>
    <w:lvl w:ilvl="8" w:tplc="95D23266">
      <w:numFmt w:val="bullet"/>
      <w:lvlText w:val="•"/>
      <w:lvlJc w:val="left"/>
      <w:pPr>
        <w:ind w:left="7144" w:hanging="360"/>
      </w:pPr>
      <w:rPr>
        <w:rFonts w:hint="default"/>
        <w:lang w:eastAsia="en-US" w:bidi="ar-SA"/>
      </w:rPr>
    </w:lvl>
  </w:abstractNum>
  <w:abstractNum w:abstractNumId="4" w15:restartNumberingAfterBreak="0">
    <w:nsid w:val="70DB483B"/>
    <w:multiLevelType w:val="hybridMultilevel"/>
    <w:tmpl w:val="F43061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5890">
    <w:abstractNumId w:val="3"/>
  </w:num>
  <w:num w:numId="2" w16cid:durableId="1994796111">
    <w:abstractNumId w:val="2"/>
  </w:num>
  <w:num w:numId="3" w16cid:durableId="511460007">
    <w:abstractNumId w:val="0"/>
  </w:num>
  <w:num w:numId="4" w16cid:durableId="1556233824">
    <w:abstractNumId w:val="4"/>
  </w:num>
  <w:num w:numId="5" w16cid:durableId="1745487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86701"/>
    <w:rsid w:val="000365F4"/>
    <w:rsid w:val="000527D0"/>
    <w:rsid w:val="0006723C"/>
    <w:rsid w:val="000B2F62"/>
    <w:rsid w:val="000C03AE"/>
    <w:rsid w:val="00113841"/>
    <w:rsid w:val="00132533"/>
    <w:rsid w:val="00147BCC"/>
    <w:rsid w:val="00165A76"/>
    <w:rsid w:val="0020285E"/>
    <w:rsid w:val="002212F2"/>
    <w:rsid w:val="002402CD"/>
    <w:rsid w:val="0033056C"/>
    <w:rsid w:val="00371AEE"/>
    <w:rsid w:val="003D0842"/>
    <w:rsid w:val="004B631D"/>
    <w:rsid w:val="00523150"/>
    <w:rsid w:val="00586701"/>
    <w:rsid w:val="005B195C"/>
    <w:rsid w:val="005E4B02"/>
    <w:rsid w:val="00660857"/>
    <w:rsid w:val="00711015"/>
    <w:rsid w:val="0073029C"/>
    <w:rsid w:val="007B1AB7"/>
    <w:rsid w:val="007F212F"/>
    <w:rsid w:val="008077E6"/>
    <w:rsid w:val="0082228F"/>
    <w:rsid w:val="008919A2"/>
    <w:rsid w:val="008B5B9A"/>
    <w:rsid w:val="008E1F09"/>
    <w:rsid w:val="008F5101"/>
    <w:rsid w:val="00990A36"/>
    <w:rsid w:val="009D29AD"/>
    <w:rsid w:val="009F7824"/>
    <w:rsid w:val="00A5301D"/>
    <w:rsid w:val="00A85969"/>
    <w:rsid w:val="00AE2BEB"/>
    <w:rsid w:val="00B02960"/>
    <w:rsid w:val="00BF0A25"/>
    <w:rsid w:val="00C261C5"/>
    <w:rsid w:val="00C51639"/>
    <w:rsid w:val="00C51879"/>
    <w:rsid w:val="00CA727F"/>
    <w:rsid w:val="00CB0CA5"/>
    <w:rsid w:val="00CD2F83"/>
    <w:rsid w:val="00D10AE3"/>
    <w:rsid w:val="00D47295"/>
    <w:rsid w:val="00E0433A"/>
    <w:rsid w:val="00E1222E"/>
    <w:rsid w:val="00E53EA5"/>
    <w:rsid w:val="00E65F92"/>
    <w:rsid w:val="00E83698"/>
    <w:rsid w:val="00E90963"/>
    <w:rsid w:val="00ED3A95"/>
    <w:rsid w:val="00F535B0"/>
    <w:rsid w:val="00F60E64"/>
    <w:rsid w:val="00F70B5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80D7C40"/>
  <w15:docId w15:val="{276D62F6-3130-41EB-8800-E731706B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79"/>
    <w:rPr>
      <w:rFonts w:ascii="Times New Roman" w:eastAsia="Times New Roman" w:hAnsi="Times New Roman" w:cs="Times New Roman"/>
    </w:rPr>
  </w:style>
  <w:style w:type="paragraph" w:styleId="Judul1">
    <w:name w:val="heading 1"/>
    <w:basedOn w:val="Normal"/>
    <w:uiPriority w:val="9"/>
    <w:qFormat/>
    <w:rsid w:val="00C51879"/>
    <w:pPr>
      <w:ind w:left="134"/>
      <w:jc w:val="center"/>
      <w:outlineLvl w:val="0"/>
    </w:pPr>
    <w:rPr>
      <w:rFonts w:ascii="Arial" w:eastAsia="Arial" w:hAnsi="Arial" w:cs="Arial"/>
      <w:b/>
      <w:bCs/>
      <w:sz w:val="28"/>
      <w:szCs w:val="28"/>
    </w:rPr>
  </w:style>
  <w:style w:type="paragraph" w:styleId="Judul2">
    <w:name w:val="heading 2"/>
    <w:basedOn w:val="Normal"/>
    <w:uiPriority w:val="9"/>
    <w:unhideWhenUsed/>
    <w:qFormat/>
    <w:rsid w:val="00C51879"/>
    <w:pPr>
      <w:spacing w:before="240"/>
      <w:ind w:left="360" w:hanging="218"/>
      <w:outlineLvl w:val="1"/>
    </w:pPr>
    <w:rPr>
      <w:b/>
      <w:bCs/>
    </w:rPr>
  </w:style>
  <w:style w:type="paragraph" w:styleId="Judul3">
    <w:name w:val="heading 3"/>
    <w:basedOn w:val="Normal"/>
    <w:next w:val="Normal"/>
    <w:link w:val="Judul3KAR"/>
    <w:uiPriority w:val="9"/>
    <w:semiHidden/>
    <w:unhideWhenUsed/>
    <w:qFormat/>
    <w:rsid w:val="001138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1138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sid w:val="00C51879"/>
  </w:style>
  <w:style w:type="paragraph" w:styleId="DaftarParagraf">
    <w:name w:val="List Paragraph"/>
    <w:basedOn w:val="Normal"/>
    <w:uiPriority w:val="1"/>
    <w:qFormat/>
    <w:rsid w:val="00C51879"/>
    <w:pPr>
      <w:ind w:left="787" w:hanging="645"/>
      <w:jc w:val="both"/>
    </w:pPr>
  </w:style>
  <w:style w:type="paragraph" w:customStyle="1" w:styleId="TableParagraph">
    <w:name w:val="Table Paragraph"/>
    <w:basedOn w:val="Normal"/>
    <w:uiPriority w:val="1"/>
    <w:qFormat/>
    <w:rsid w:val="00C51879"/>
    <w:pPr>
      <w:spacing w:line="183" w:lineRule="exact"/>
    </w:pPr>
    <w:rPr>
      <w:u w:val="single" w:color="000000"/>
    </w:rPr>
  </w:style>
  <w:style w:type="paragraph" w:styleId="Header">
    <w:name w:val="header"/>
    <w:basedOn w:val="Normal"/>
    <w:link w:val="HeaderKAR"/>
    <w:uiPriority w:val="99"/>
    <w:unhideWhenUsed/>
    <w:rsid w:val="000B2F62"/>
    <w:pPr>
      <w:tabs>
        <w:tab w:val="center" w:pos="4680"/>
        <w:tab w:val="right" w:pos="9360"/>
      </w:tabs>
    </w:pPr>
  </w:style>
  <w:style w:type="character" w:customStyle="1" w:styleId="HeaderKAR">
    <w:name w:val="Header KAR"/>
    <w:basedOn w:val="FontParagrafDefault"/>
    <w:link w:val="Header"/>
    <w:uiPriority w:val="99"/>
    <w:rsid w:val="000B2F62"/>
    <w:rPr>
      <w:rFonts w:ascii="Times New Roman" w:eastAsia="Times New Roman" w:hAnsi="Times New Roman" w:cs="Times New Roman"/>
    </w:rPr>
  </w:style>
  <w:style w:type="paragraph" w:styleId="Footer">
    <w:name w:val="footer"/>
    <w:basedOn w:val="Normal"/>
    <w:link w:val="FooterKAR"/>
    <w:uiPriority w:val="99"/>
    <w:unhideWhenUsed/>
    <w:rsid w:val="000B2F62"/>
    <w:pPr>
      <w:tabs>
        <w:tab w:val="center" w:pos="4680"/>
        <w:tab w:val="right" w:pos="9360"/>
      </w:tabs>
    </w:pPr>
  </w:style>
  <w:style w:type="character" w:customStyle="1" w:styleId="FooterKAR">
    <w:name w:val="Footer KAR"/>
    <w:basedOn w:val="FontParagrafDefault"/>
    <w:link w:val="Footer"/>
    <w:uiPriority w:val="99"/>
    <w:rsid w:val="000B2F62"/>
    <w:rPr>
      <w:rFonts w:ascii="Times New Roman" w:eastAsia="Times New Roman" w:hAnsi="Times New Roman" w:cs="Times New Roman"/>
    </w:rPr>
  </w:style>
  <w:style w:type="character" w:styleId="Hyperlink">
    <w:name w:val="Hyperlink"/>
    <w:basedOn w:val="FontParagrafDefault"/>
    <w:uiPriority w:val="99"/>
    <w:unhideWhenUsed/>
    <w:rsid w:val="00A85969"/>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A85969"/>
    <w:rPr>
      <w:color w:val="605E5C"/>
      <w:shd w:val="clear" w:color="auto" w:fill="E1DFDD"/>
    </w:rPr>
  </w:style>
  <w:style w:type="character" w:customStyle="1" w:styleId="Judul4KAR">
    <w:name w:val="Judul 4 KAR"/>
    <w:basedOn w:val="FontParagrafDefault"/>
    <w:link w:val="Judul4"/>
    <w:uiPriority w:val="9"/>
    <w:semiHidden/>
    <w:rsid w:val="00113841"/>
    <w:rPr>
      <w:rFonts w:asciiTheme="majorHAnsi" w:eastAsiaTheme="majorEastAsia" w:hAnsiTheme="majorHAnsi" w:cstheme="majorBidi"/>
      <w:i/>
      <w:iCs/>
      <w:color w:val="365F91" w:themeColor="accent1" w:themeShade="BF"/>
    </w:rPr>
  </w:style>
  <w:style w:type="character" w:customStyle="1" w:styleId="Judul3KAR">
    <w:name w:val="Judul 3 KAR"/>
    <w:basedOn w:val="FontParagrafDefault"/>
    <w:link w:val="Judul3"/>
    <w:uiPriority w:val="9"/>
    <w:semiHidden/>
    <w:rsid w:val="00113841"/>
    <w:rPr>
      <w:rFonts w:asciiTheme="majorHAnsi" w:eastAsiaTheme="majorEastAsia" w:hAnsiTheme="majorHAnsi" w:cstheme="majorBidi"/>
      <w:color w:val="243F60" w:themeColor="accent1" w:themeShade="7F"/>
      <w:sz w:val="24"/>
      <w:szCs w:val="24"/>
    </w:rPr>
  </w:style>
  <w:style w:type="table" w:styleId="KisiTabel">
    <w:name w:val="Table Grid"/>
    <w:basedOn w:val="TabelNormal"/>
    <w:uiPriority w:val="39"/>
    <w:rsid w:val="00113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1AEE"/>
    <w:pPr>
      <w:widowControl/>
      <w:autoSpaceDE/>
      <w:autoSpaceDN/>
      <w:spacing w:before="100" w:beforeAutospacing="1" w:after="100" w:afterAutospacing="1"/>
    </w:pPr>
    <w:rPr>
      <w:sz w:val="24"/>
      <w:szCs w:val="24"/>
    </w:rPr>
  </w:style>
  <w:style w:type="character" w:customStyle="1" w:styleId="citation-294">
    <w:name w:val="citation-294"/>
    <w:basedOn w:val="FontParagrafDefault"/>
    <w:rsid w:val="00371AEE"/>
  </w:style>
  <w:style w:type="character" w:customStyle="1" w:styleId="citation-293">
    <w:name w:val="citation-293"/>
    <w:basedOn w:val="FontParagrafDefault"/>
    <w:rsid w:val="00371AEE"/>
  </w:style>
  <w:style w:type="character" w:customStyle="1" w:styleId="citation-292">
    <w:name w:val="citation-292"/>
    <w:basedOn w:val="FontParagrafDefault"/>
    <w:rsid w:val="00371AEE"/>
  </w:style>
  <w:style w:type="character" w:customStyle="1" w:styleId="math-inline">
    <w:name w:val="math-inline"/>
    <w:basedOn w:val="FontParagrafDefault"/>
    <w:rsid w:val="00371AEE"/>
  </w:style>
  <w:style w:type="paragraph" w:styleId="Judul">
    <w:name w:val="Title"/>
    <w:basedOn w:val="Normal"/>
    <w:next w:val="Normal"/>
    <w:link w:val="JudulKAR"/>
    <w:uiPriority w:val="10"/>
    <w:qFormat/>
    <w:rsid w:val="004B631D"/>
    <w:pPr>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B631D"/>
    <w:rPr>
      <w:rFonts w:asciiTheme="majorHAnsi" w:eastAsiaTheme="majorEastAsia" w:hAnsiTheme="majorHAnsi" w:cstheme="majorBidi"/>
      <w:spacing w:val="-10"/>
      <w:kern w:val="28"/>
      <w:sz w:val="56"/>
      <w:szCs w:val="56"/>
    </w:rPr>
  </w:style>
  <w:style w:type="character" w:styleId="Kuat">
    <w:name w:val="Strong"/>
    <w:basedOn w:val="FontParagrafDefault"/>
    <w:uiPriority w:val="22"/>
    <w:qFormat/>
    <w:rsid w:val="00711015"/>
    <w:rPr>
      <w:b/>
      <w:bCs/>
    </w:rPr>
  </w:style>
  <w:style w:type="character" w:styleId="SebutanYangBelumTerselesaikan">
    <w:name w:val="Unresolved Mention"/>
    <w:basedOn w:val="FontParagrafDefault"/>
    <w:uiPriority w:val="99"/>
    <w:semiHidden/>
    <w:unhideWhenUsed/>
    <w:rsid w:val="00E8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omputer.unigres.ac.id/"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ulfuad23@gmail.com" TargetMode="External"/><Relationship Id="rId4" Type="http://schemas.openxmlformats.org/officeDocument/2006/relationships/settings" Target="settings.xml"/><Relationship Id="rId9" Type="http://schemas.openxmlformats.org/officeDocument/2006/relationships/hyperlink" Target="mailto:Gusnulachmad@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F7AB1-4184-40EB-A50C-2C630CD1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5</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Tamplate J-Komputer(1).docx</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Tamplate J-Komputer(1).docx</dc:title>
  <dc:creator>ASUS</dc:creator>
  <cp:lastModifiedBy>didik</cp:lastModifiedBy>
  <cp:revision>18</cp:revision>
  <cp:lastPrinted>2025-12-16T07:06:00Z</cp:lastPrinted>
  <dcterms:created xsi:type="dcterms:W3CDTF">2025-12-08T11:48:00Z</dcterms:created>
  <dcterms:modified xsi:type="dcterms:W3CDTF">2026-02-05T04:57:00Z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Producer">
    <vt:lpwstr>Skia/PDF m144 Google Docs Renderer</vt:lpwstr>
  </property>
  <property fmtid="{D5CDD505-2E9C-101B-9397-08002B2CF9AE}" pid="4" name="LastSaved">
    <vt:filetime>2025-12-08T00:00:00Z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86f04603-51bf-3107-b9a0-1ea6bed94de2</vt:lpwstr>
  </property>
</Properties>
</file>